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FDFE8" w14:textId="24A04C9F" w:rsidR="00AD0F5F" w:rsidRPr="00EE7797" w:rsidRDefault="00AD0F5F">
      <w:pPr>
        <w:pStyle w:val="Heading1"/>
        <w:tabs>
          <w:tab w:val="clear" w:pos="2600"/>
          <w:tab w:val="clear" w:pos="3600"/>
          <w:tab w:val="clear" w:pos="5840"/>
          <w:tab w:val="left" w:pos="3060"/>
          <w:tab w:val="left" w:pos="7200"/>
        </w:tabs>
        <w:spacing w:line="240" w:lineRule="auto"/>
        <w:rPr>
          <w:rFonts w:ascii="Times New Roman" w:hAnsi="Times New Roman"/>
          <w:b w:val="0"/>
          <w:sz w:val="22"/>
          <w:szCs w:val="22"/>
        </w:rPr>
      </w:pPr>
      <w:r w:rsidRPr="00EE7797">
        <w:rPr>
          <w:rFonts w:ascii="Times New Roman" w:hAnsi="Times New Roman"/>
          <w:sz w:val="22"/>
          <w:szCs w:val="22"/>
        </w:rPr>
        <w:t>CH</w:t>
      </w:r>
      <w:r w:rsidR="00277EEC" w:rsidRPr="00EE7797">
        <w:rPr>
          <w:rFonts w:ascii="Times New Roman" w:hAnsi="Times New Roman"/>
          <w:sz w:val="22"/>
          <w:szCs w:val="22"/>
        </w:rPr>
        <w:t xml:space="preserve">EM </w:t>
      </w:r>
      <w:r w:rsidR="00A247C9" w:rsidRPr="00EE7797">
        <w:rPr>
          <w:rFonts w:ascii="Times New Roman" w:hAnsi="Times New Roman"/>
          <w:sz w:val="22"/>
          <w:szCs w:val="22"/>
        </w:rPr>
        <w:t>489 Advanced</w:t>
      </w:r>
      <w:r w:rsidRPr="00EE7797">
        <w:rPr>
          <w:rFonts w:ascii="Times New Roman" w:hAnsi="Times New Roman"/>
          <w:sz w:val="22"/>
          <w:szCs w:val="22"/>
        </w:rPr>
        <w:t xml:space="preserve"> </w:t>
      </w:r>
      <w:r w:rsidR="00E70A70" w:rsidRPr="00EE7797">
        <w:rPr>
          <w:rFonts w:ascii="Times New Roman" w:hAnsi="Times New Roman"/>
          <w:sz w:val="22"/>
          <w:szCs w:val="22"/>
        </w:rPr>
        <w:t xml:space="preserve">Environmental </w:t>
      </w:r>
      <w:r w:rsidRPr="00EE7797">
        <w:rPr>
          <w:rFonts w:ascii="Times New Roman" w:hAnsi="Times New Roman"/>
          <w:sz w:val="22"/>
          <w:szCs w:val="22"/>
        </w:rPr>
        <w:t>Chemistry – Spring 20</w:t>
      </w:r>
      <w:r w:rsidR="003B50A7">
        <w:rPr>
          <w:rFonts w:ascii="Times New Roman" w:hAnsi="Times New Roman"/>
          <w:sz w:val="22"/>
          <w:szCs w:val="22"/>
        </w:rPr>
        <w:t>20</w:t>
      </w:r>
    </w:p>
    <w:p w14:paraId="111DCE4E" w14:textId="77777777" w:rsidR="00AD0F5F" w:rsidRPr="00EE7797" w:rsidRDefault="00E70A70">
      <w:pPr>
        <w:pStyle w:val="Heading2"/>
        <w:tabs>
          <w:tab w:val="clear" w:pos="2600"/>
          <w:tab w:val="clear" w:pos="5840"/>
          <w:tab w:val="clear" w:pos="7280"/>
          <w:tab w:val="left" w:pos="5400"/>
        </w:tabs>
        <w:spacing w:line="240" w:lineRule="auto"/>
        <w:jc w:val="left"/>
        <w:rPr>
          <w:rFonts w:ascii="Times New Roman" w:hAnsi="Times New Roman"/>
          <w:sz w:val="22"/>
          <w:szCs w:val="22"/>
        </w:rPr>
      </w:pPr>
      <w:r w:rsidRPr="00EE7797">
        <w:rPr>
          <w:rFonts w:ascii="Times New Roman" w:hAnsi="Times New Roman"/>
          <w:sz w:val="22"/>
          <w:szCs w:val="22"/>
        </w:rPr>
        <w:t xml:space="preserve">Worksheet #1: </w:t>
      </w:r>
      <w:r w:rsidR="00BD3A77" w:rsidRPr="00EE7797">
        <w:rPr>
          <w:rFonts w:ascii="Times New Roman" w:hAnsi="Times New Roman"/>
          <w:sz w:val="22"/>
          <w:szCs w:val="22"/>
        </w:rPr>
        <w:t xml:space="preserve">Green </w:t>
      </w:r>
      <w:r w:rsidR="006F44F1" w:rsidRPr="00EE7797">
        <w:rPr>
          <w:rFonts w:ascii="Times New Roman" w:hAnsi="Times New Roman"/>
          <w:sz w:val="22"/>
          <w:szCs w:val="22"/>
        </w:rPr>
        <w:t xml:space="preserve">&amp; Sustainable </w:t>
      </w:r>
      <w:r w:rsidRPr="00EE7797">
        <w:rPr>
          <w:rFonts w:ascii="Times New Roman" w:hAnsi="Times New Roman"/>
          <w:sz w:val="22"/>
          <w:szCs w:val="22"/>
        </w:rPr>
        <w:t>Chemistry</w:t>
      </w:r>
      <w:r w:rsidR="00277EEC" w:rsidRPr="00EE7797">
        <w:rPr>
          <w:rFonts w:ascii="Times New Roman" w:hAnsi="Times New Roman"/>
          <w:sz w:val="22"/>
          <w:szCs w:val="22"/>
        </w:rPr>
        <w:t xml:space="preserve"> (10 points)</w:t>
      </w:r>
    </w:p>
    <w:p w14:paraId="3F80461A" w14:textId="36C07206" w:rsidR="00AD0F5F" w:rsidRPr="00EE7797" w:rsidRDefault="00BD3A77">
      <w:pPr>
        <w:tabs>
          <w:tab w:val="left" w:pos="1080"/>
          <w:tab w:val="left" w:pos="7200"/>
        </w:tabs>
        <w:spacing w:line="240" w:lineRule="atLeast"/>
        <w:rPr>
          <w:sz w:val="22"/>
          <w:szCs w:val="22"/>
        </w:rPr>
      </w:pPr>
      <w:r w:rsidRPr="00EE7797">
        <w:rPr>
          <w:b/>
          <w:bCs/>
          <w:sz w:val="22"/>
          <w:szCs w:val="22"/>
        </w:rPr>
        <w:t>Due: Tuesday</w:t>
      </w:r>
      <w:r w:rsidR="00C21CD4" w:rsidRPr="00EE7797">
        <w:rPr>
          <w:b/>
          <w:sz w:val="22"/>
          <w:szCs w:val="22"/>
        </w:rPr>
        <w:t xml:space="preserve">, </w:t>
      </w:r>
      <w:r w:rsidR="00E76621">
        <w:rPr>
          <w:b/>
          <w:sz w:val="22"/>
          <w:szCs w:val="22"/>
        </w:rPr>
        <w:t>February</w:t>
      </w:r>
      <w:r w:rsidR="00C21CD4" w:rsidRPr="00EE7797">
        <w:rPr>
          <w:b/>
          <w:sz w:val="22"/>
          <w:szCs w:val="22"/>
        </w:rPr>
        <w:t xml:space="preserve"> </w:t>
      </w:r>
      <w:r w:rsidR="00E76621">
        <w:rPr>
          <w:b/>
          <w:sz w:val="22"/>
          <w:szCs w:val="22"/>
        </w:rPr>
        <w:t>4</w:t>
      </w:r>
      <w:r w:rsidR="007640D7" w:rsidRPr="00EE7797">
        <w:rPr>
          <w:b/>
          <w:sz w:val="22"/>
          <w:szCs w:val="22"/>
        </w:rPr>
        <w:t xml:space="preserve"> at 9:3</w:t>
      </w:r>
      <w:r w:rsidR="00AD0F5F" w:rsidRPr="00EE7797">
        <w:rPr>
          <w:b/>
          <w:sz w:val="22"/>
          <w:szCs w:val="22"/>
        </w:rPr>
        <w:t>0 AM (not accepted late)</w:t>
      </w:r>
    </w:p>
    <w:p w14:paraId="370E1D07" w14:textId="77777777" w:rsidR="00F84DB3" w:rsidRPr="00EE7797" w:rsidRDefault="00F84DB3">
      <w:pPr>
        <w:tabs>
          <w:tab w:val="left" w:pos="1080"/>
          <w:tab w:val="left" w:pos="7200"/>
        </w:tabs>
        <w:spacing w:line="240" w:lineRule="atLeast"/>
        <w:rPr>
          <w:sz w:val="22"/>
          <w:szCs w:val="22"/>
        </w:rPr>
      </w:pPr>
    </w:p>
    <w:p w14:paraId="337C5742" w14:textId="159F914B" w:rsidR="00EE7797" w:rsidRPr="00EE7797" w:rsidRDefault="00EE7797" w:rsidP="00910C02">
      <w:pPr>
        <w:tabs>
          <w:tab w:val="left" w:pos="1080"/>
          <w:tab w:val="left" w:pos="7200"/>
        </w:tabs>
        <w:rPr>
          <w:sz w:val="22"/>
          <w:szCs w:val="22"/>
        </w:rPr>
      </w:pPr>
      <w:r w:rsidRPr="0098353F">
        <w:rPr>
          <w:b/>
          <w:bCs/>
          <w:sz w:val="22"/>
          <w:szCs w:val="22"/>
        </w:rPr>
        <w:t>Journal Club #2:</w:t>
      </w:r>
      <w:r w:rsidRPr="00EE7797">
        <w:rPr>
          <w:sz w:val="22"/>
          <w:szCs w:val="22"/>
        </w:rPr>
        <w:t xml:space="preserve">  </w:t>
      </w:r>
      <w:r w:rsidR="00E76621">
        <w:rPr>
          <w:sz w:val="22"/>
          <w:szCs w:val="22"/>
        </w:rPr>
        <w:t xml:space="preserve">Your topic is </w:t>
      </w:r>
      <w:r w:rsidR="009811F6">
        <w:rPr>
          <w:sz w:val="22"/>
          <w:szCs w:val="22"/>
        </w:rPr>
        <w:t>“</w:t>
      </w:r>
      <w:r w:rsidR="00A12ADF">
        <w:rPr>
          <w:sz w:val="22"/>
          <w:szCs w:val="22"/>
        </w:rPr>
        <w:t>Underg</w:t>
      </w:r>
      <w:r w:rsidR="009811F6">
        <w:rPr>
          <w:sz w:val="22"/>
          <w:szCs w:val="22"/>
        </w:rPr>
        <w:t xml:space="preserve">raduate </w:t>
      </w:r>
      <w:r w:rsidR="007C27E3">
        <w:rPr>
          <w:sz w:val="22"/>
          <w:szCs w:val="22"/>
        </w:rPr>
        <w:t xml:space="preserve">Degree </w:t>
      </w:r>
      <w:r w:rsidR="009811F6">
        <w:rPr>
          <w:sz w:val="22"/>
          <w:szCs w:val="22"/>
        </w:rPr>
        <w:t>Programs in Green &amp; Sustainable Chemistry</w:t>
      </w:r>
      <w:r w:rsidR="00EE6002">
        <w:rPr>
          <w:sz w:val="22"/>
          <w:szCs w:val="22"/>
        </w:rPr>
        <w:t xml:space="preserve">”. </w:t>
      </w:r>
    </w:p>
    <w:p w14:paraId="793D94C9" w14:textId="68927D35" w:rsidR="00EE7797" w:rsidRDefault="00A12ADF" w:rsidP="00910C02">
      <w:pPr>
        <w:tabs>
          <w:tab w:val="left" w:pos="1080"/>
          <w:tab w:val="left" w:pos="7200"/>
        </w:tabs>
        <w:rPr>
          <w:sz w:val="22"/>
          <w:szCs w:val="22"/>
        </w:rPr>
      </w:pPr>
      <w:r>
        <w:rPr>
          <w:sz w:val="22"/>
          <w:szCs w:val="22"/>
        </w:rPr>
        <w:t xml:space="preserve">Your goal is to find at least three (3) undergraduate </w:t>
      </w:r>
      <w:r w:rsidR="00D63716">
        <w:rPr>
          <w:sz w:val="22"/>
          <w:szCs w:val="22"/>
        </w:rPr>
        <w:t>programs using one or more of the following search terms:</w:t>
      </w:r>
    </w:p>
    <w:p w14:paraId="794977CF" w14:textId="3E5621F0" w:rsidR="00910C02" w:rsidRDefault="006C6BC0" w:rsidP="009724F3">
      <w:pPr>
        <w:numPr>
          <w:ilvl w:val="0"/>
          <w:numId w:val="36"/>
        </w:numPr>
        <w:rPr>
          <w:sz w:val="22"/>
          <w:szCs w:val="22"/>
        </w:rPr>
      </w:pPr>
      <w:r>
        <w:rPr>
          <w:sz w:val="22"/>
          <w:szCs w:val="22"/>
        </w:rPr>
        <w:t>Undergraduate green chemistry</w:t>
      </w:r>
      <w:r w:rsidR="00E018BF">
        <w:rPr>
          <w:sz w:val="22"/>
          <w:szCs w:val="22"/>
        </w:rPr>
        <w:t xml:space="preserve"> programs</w:t>
      </w:r>
    </w:p>
    <w:p w14:paraId="28B43F85" w14:textId="0960CBEF" w:rsidR="006C6BC0" w:rsidRDefault="006C6BC0" w:rsidP="009724F3">
      <w:pPr>
        <w:numPr>
          <w:ilvl w:val="0"/>
          <w:numId w:val="36"/>
        </w:numPr>
        <w:rPr>
          <w:sz w:val="22"/>
          <w:szCs w:val="22"/>
        </w:rPr>
      </w:pPr>
      <w:r>
        <w:rPr>
          <w:sz w:val="22"/>
          <w:szCs w:val="22"/>
        </w:rPr>
        <w:t>Undergraduate green</w:t>
      </w:r>
      <w:r w:rsidR="00854366">
        <w:rPr>
          <w:sz w:val="22"/>
          <w:szCs w:val="22"/>
        </w:rPr>
        <w:t xml:space="preserve"> and sustainable chemistry</w:t>
      </w:r>
      <w:r w:rsidR="00E018BF">
        <w:rPr>
          <w:sz w:val="22"/>
          <w:szCs w:val="22"/>
        </w:rPr>
        <w:t xml:space="preserve"> programs</w:t>
      </w:r>
    </w:p>
    <w:p w14:paraId="2ADF6967" w14:textId="5E2880A9" w:rsidR="00C03C6B" w:rsidRDefault="00C03C6B" w:rsidP="009724F3">
      <w:pPr>
        <w:numPr>
          <w:ilvl w:val="0"/>
          <w:numId w:val="36"/>
        </w:numPr>
        <w:rPr>
          <w:sz w:val="22"/>
          <w:szCs w:val="22"/>
        </w:rPr>
      </w:pPr>
      <w:r>
        <w:rPr>
          <w:sz w:val="22"/>
          <w:szCs w:val="22"/>
        </w:rPr>
        <w:t>Undergraduate green chemistry engineering</w:t>
      </w:r>
      <w:r w:rsidR="00E018BF">
        <w:rPr>
          <w:sz w:val="22"/>
          <w:szCs w:val="22"/>
        </w:rPr>
        <w:t xml:space="preserve"> programs</w:t>
      </w:r>
    </w:p>
    <w:p w14:paraId="52DCB1BA" w14:textId="3566F587" w:rsidR="006E56A1" w:rsidRDefault="006E56A1" w:rsidP="009724F3">
      <w:pPr>
        <w:numPr>
          <w:ilvl w:val="0"/>
          <w:numId w:val="36"/>
        </w:numPr>
        <w:rPr>
          <w:sz w:val="22"/>
          <w:szCs w:val="22"/>
        </w:rPr>
      </w:pPr>
      <w:r>
        <w:rPr>
          <w:sz w:val="22"/>
          <w:szCs w:val="22"/>
        </w:rPr>
        <w:t>Undergraduate green and sustainable chemistry engineering programs</w:t>
      </w:r>
    </w:p>
    <w:p w14:paraId="17F77F65" w14:textId="1F851189" w:rsidR="00392BB6" w:rsidRDefault="00F239B7" w:rsidP="009724F3">
      <w:pPr>
        <w:numPr>
          <w:ilvl w:val="0"/>
          <w:numId w:val="36"/>
        </w:numPr>
        <w:rPr>
          <w:sz w:val="22"/>
          <w:szCs w:val="22"/>
        </w:rPr>
      </w:pPr>
      <w:r>
        <w:rPr>
          <w:sz w:val="22"/>
          <w:szCs w:val="22"/>
        </w:rPr>
        <w:t>Undergraduate g</w:t>
      </w:r>
      <w:r w:rsidR="00392BB6">
        <w:rPr>
          <w:sz w:val="22"/>
          <w:szCs w:val="22"/>
        </w:rPr>
        <w:t>reen chemistry certificate programs</w:t>
      </w:r>
    </w:p>
    <w:p w14:paraId="4EFE85B1" w14:textId="20A510C2" w:rsidR="009D21FE" w:rsidRDefault="009D21FE" w:rsidP="009724F3">
      <w:pPr>
        <w:numPr>
          <w:ilvl w:val="0"/>
          <w:numId w:val="36"/>
        </w:numPr>
        <w:rPr>
          <w:sz w:val="22"/>
          <w:szCs w:val="22"/>
        </w:rPr>
      </w:pPr>
      <w:r>
        <w:rPr>
          <w:sz w:val="22"/>
          <w:szCs w:val="22"/>
        </w:rPr>
        <w:t>Undergraduate environmental engineering programs</w:t>
      </w:r>
    </w:p>
    <w:p w14:paraId="78F857CE" w14:textId="77777777" w:rsidR="00D63716" w:rsidRDefault="00D63716" w:rsidP="00910C02">
      <w:pPr>
        <w:tabs>
          <w:tab w:val="left" w:pos="1080"/>
          <w:tab w:val="left" w:pos="7200"/>
        </w:tabs>
        <w:rPr>
          <w:sz w:val="22"/>
          <w:szCs w:val="22"/>
        </w:rPr>
      </w:pPr>
    </w:p>
    <w:p w14:paraId="442C3DEB" w14:textId="2D288380" w:rsidR="00D63716" w:rsidRPr="00EE7797" w:rsidRDefault="00D63716" w:rsidP="00910C02">
      <w:pPr>
        <w:tabs>
          <w:tab w:val="left" w:pos="1080"/>
          <w:tab w:val="left" w:pos="7200"/>
        </w:tabs>
        <w:rPr>
          <w:sz w:val="22"/>
          <w:szCs w:val="22"/>
        </w:rPr>
        <w:sectPr w:rsidR="00D63716" w:rsidRPr="00EE7797">
          <w:headerReference w:type="default" r:id="rId7"/>
          <w:footerReference w:type="default" r:id="rId8"/>
          <w:type w:val="continuous"/>
          <w:pgSz w:w="12240" w:h="15840"/>
          <w:pgMar w:top="720" w:right="720" w:bottom="720" w:left="720" w:header="0" w:footer="0" w:gutter="0"/>
          <w:cols w:space="720"/>
          <w:noEndnote/>
        </w:sectPr>
      </w:pPr>
    </w:p>
    <w:p w14:paraId="11939F12" w14:textId="77777777" w:rsidR="008D402C" w:rsidRPr="00565C5D" w:rsidRDefault="00EE7797" w:rsidP="00910C02">
      <w:pPr>
        <w:tabs>
          <w:tab w:val="left" w:pos="1080"/>
          <w:tab w:val="left" w:pos="7200"/>
        </w:tabs>
        <w:rPr>
          <w:b/>
          <w:bCs/>
          <w:sz w:val="22"/>
          <w:szCs w:val="22"/>
        </w:rPr>
      </w:pPr>
      <w:r w:rsidRPr="00565C5D">
        <w:rPr>
          <w:b/>
          <w:bCs/>
          <w:sz w:val="22"/>
          <w:szCs w:val="22"/>
        </w:rPr>
        <w:t xml:space="preserve">By next Tuesday, you need to send me an email </w:t>
      </w:r>
      <w:r w:rsidR="00FE3353" w:rsidRPr="00565C5D">
        <w:rPr>
          <w:b/>
          <w:bCs/>
          <w:sz w:val="22"/>
          <w:szCs w:val="22"/>
        </w:rPr>
        <w:t>that contains</w:t>
      </w:r>
      <w:r w:rsidR="008D402C" w:rsidRPr="00565C5D">
        <w:rPr>
          <w:b/>
          <w:bCs/>
          <w:sz w:val="22"/>
          <w:szCs w:val="22"/>
        </w:rPr>
        <w:t>:</w:t>
      </w:r>
    </w:p>
    <w:p w14:paraId="07DB76F3" w14:textId="0CEA74E4" w:rsidR="00BF00C6" w:rsidRDefault="008D402C" w:rsidP="00910C02">
      <w:pPr>
        <w:tabs>
          <w:tab w:val="left" w:pos="1080"/>
          <w:tab w:val="left" w:pos="7200"/>
        </w:tabs>
        <w:rPr>
          <w:sz w:val="22"/>
          <w:szCs w:val="22"/>
        </w:rPr>
      </w:pPr>
      <w:r>
        <w:rPr>
          <w:sz w:val="22"/>
          <w:szCs w:val="22"/>
        </w:rPr>
        <w:t>I. A</w:t>
      </w:r>
      <w:r w:rsidR="00FE3353">
        <w:rPr>
          <w:sz w:val="22"/>
          <w:szCs w:val="22"/>
        </w:rPr>
        <w:t xml:space="preserve"> brief (one sentence) description for each </w:t>
      </w:r>
      <w:r w:rsidR="004A086F">
        <w:rPr>
          <w:sz w:val="22"/>
          <w:szCs w:val="22"/>
        </w:rPr>
        <w:t xml:space="preserve">of the three (or more) </w:t>
      </w:r>
      <w:r w:rsidR="00FE3353">
        <w:rPr>
          <w:sz w:val="22"/>
          <w:szCs w:val="22"/>
        </w:rPr>
        <w:t>program</w:t>
      </w:r>
      <w:r w:rsidR="004A086F">
        <w:rPr>
          <w:sz w:val="22"/>
          <w:szCs w:val="22"/>
        </w:rPr>
        <w:t>s</w:t>
      </w:r>
      <w:r w:rsidR="00FE3353">
        <w:rPr>
          <w:sz w:val="22"/>
          <w:szCs w:val="22"/>
        </w:rPr>
        <w:t xml:space="preserve"> you found, and the URL</w:t>
      </w:r>
      <w:r w:rsidR="00BF00C6">
        <w:rPr>
          <w:sz w:val="22"/>
          <w:szCs w:val="22"/>
        </w:rPr>
        <w:t xml:space="preserve"> for each</w:t>
      </w:r>
      <w:r w:rsidR="00B057FA">
        <w:rPr>
          <w:sz w:val="22"/>
          <w:szCs w:val="22"/>
        </w:rPr>
        <w:t xml:space="preserve"> (minimum of three)</w:t>
      </w:r>
      <w:r w:rsidR="00BF00C6">
        <w:rPr>
          <w:sz w:val="22"/>
          <w:szCs w:val="22"/>
        </w:rPr>
        <w:t>, and</w:t>
      </w:r>
    </w:p>
    <w:p w14:paraId="41488617" w14:textId="0D533C23" w:rsidR="006C3988" w:rsidRDefault="00BF00C6" w:rsidP="00910C02">
      <w:pPr>
        <w:tabs>
          <w:tab w:val="left" w:pos="1080"/>
          <w:tab w:val="left" w:pos="7200"/>
        </w:tabs>
        <w:rPr>
          <w:sz w:val="22"/>
          <w:szCs w:val="22"/>
        </w:rPr>
      </w:pPr>
      <w:r>
        <w:rPr>
          <w:sz w:val="22"/>
          <w:szCs w:val="22"/>
        </w:rPr>
        <w:t>II. Identify</w:t>
      </w:r>
      <w:r w:rsidR="00565C5D">
        <w:rPr>
          <w:sz w:val="22"/>
          <w:szCs w:val="22"/>
        </w:rPr>
        <w:t xml:space="preserve"> your favorite </w:t>
      </w:r>
      <w:r>
        <w:rPr>
          <w:sz w:val="22"/>
          <w:szCs w:val="22"/>
        </w:rPr>
        <w:t>program that you will</w:t>
      </w:r>
      <w:r w:rsidR="00EE7797" w:rsidRPr="00EE7797">
        <w:rPr>
          <w:sz w:val="22"/>
          <w:szCs w:val="22"/>
        </w:rPr>
        <w:t xml:space="preserve"> </w:t>
      </w:r>
      <w:r w:rsidR="00565C5D">
        <w:rPr>
          <w:sz w:val="22"/>
          <w:szCs w:val="22"/>
        </w:rPr>
        <w:t>discuss with</w:t>
      </w:r>
      <w:r w:rsidR="006E42B2">
        <w:rPr>
          <w:sz w:val="22"/>
          <w:szCs w:val="22"/>
        </w:rPr>
        <w:t xml:space="preserve"> the class on Thursday.</w:t>
      </w:r>
    </w:p>
    <w:p w14:paraId="22A59C26" w14:textId="77777777" w:rsidR="006C3988" w:rsidRDefault="006C3988" w:rsidP="00910C02">
      <w:pPr>
        <w:tabs>
          <w:tab w:val="left" w:pos="1080"/>
          <w:tab w:val="left" w:pos="7200"/>
        </w:tabs>
        <w:rPr>
          <w:sz w:val="22"/>
          <w:szCs w:val="22"/>
        </w:rPr>
      </w:pPr>
    </w:p>
    <w:p w14:paraId="58C776C0" w14:textId="086A894A" w:rsidR="00EE7797" w:rsidRPr="00EE7797" w:rsidRDefault="00EE7797" w:rsidP="00910C02">
      <w:pPr>
        <w:tabs>
          <w:tab w:val="left" w:pos="1080"/>
          <w:tab w:val="left" w:pos="7200"/>
        </w:tabs>
        <w:rPr>
          <w:sz w:val="22"/>
          <w:szCs w:val="22"/>
        </w:rPr>
      </w:pPr>
      <w:r w:rsidRPr="00565C5D">
        <w:rPr>
          <w:b/>
          <w:bCs/>
          <w:sz w:val="22"/>
          <w:szCs w:val="22"/>
        </w:rPr>
        <w:t>In class next Thursday,</w:t>
      </w:r>
      <w:r w:rsidR="00B057FA" w:rsidRPr="00565C5D">
        <w:rPr>
          <w:b/>
          <w:bCs/>
          <w:sz w:val="22"/>
          <w:szCs w:val="22"/>
        </w:rPr>
        <w:t xml:space="preserve"> February</w:t>
      </w:r>
      <w:r w:rsidR="00E83A85" w:rsidRPr="00565C5D">
        <w:rPr>
          <w:b/>
          <w:bCs/>
          <w:sz w:val="22"/>
          <w:szCs w:val="22"/>
        </w:rPr>
        <w:t xml:space="preserve"> 6</w:t>
      </w:r>
      <w:r w:rsidRPr="00EE7797">
        <w:rPr>
          <w:sz w:val="22"/>
          <w:szCs w:val="22"/>
        </w:rPr>
        <w:t xml:space="preserve"> you will give a </w:t>
      </w:r>
      <w:proofErr w:type="gramStart"/>
      <w:r w:rsidRPr="00EE7797">
        <w:rPr>
          <w:sz w:val="22"/>
          <w:szCs w:val="22"/>
        </w:rPr>
        <w:t>5 minute</w:t>
      </w:r>
      <w:proofErr w:type="gramEnd"/>
      <w:r w:rsidRPr="00EE7797">
        <w:rPr>
          <w:sz w:val="22"/>
          <w:szCs w:val="22"/>
        </w:rPr>
        <w:t>, informal presentation</w:t>
      </w:r>
      <w:r w:rsidR="006C3988">
        <w:rPr>
          <w:sz w:val="22"/>
          <w:szCs w:val="22"/>
        </w:rPr>
        <w:t xml:space="preserve"> on </w:t>
      </w:r>
      <w:r w:rsidR="004A086F">
        <w:rPr>
          <w:sz w:val="22"/>
          <w:szCs w:val="22"/>
        </w:rPr>
        <w:t>your favorite program</w:t>
      </w:r>
      <w:r w:rsidRPr="00EE7797">
        <w:rPr>
          <w:sz w:val="22"/>
          <w:szCs w:val="22"/>
        </w:rPr>
        <w:t xml:space="preserve"> where you will address the following points:</w:t>
      </w:r>
    </w:p>
    <w:p w14:paraId="571F025F" w14:textId="161183A7" w:rsidR="00262C84" w:rsidRDefault="00EE7797" w:rsidP="00EE7797">
      <w:pPr>
        <w:tabs>
          <w:tab w:val="left" w:pos="1080"/>
          <w:tab w:val="left" w:pos="7200"/>
        </w:tabs>
        <w:spacing w:line="240" w:lineRule="atLeast"/>
        <w:rPr>
          <w:sz w:val="22"/>
          <w:szCs w:val="22"/>
        </w:rPr>
      </w:pPr>
      <w:r w:rsidRPr="00EE7797">
        <w:rPr>
          <w:sz w:val="22"/>
          <w:szCs w:val="22"/>
        </w:rPr>
        <w:t xml:space="preserve">1) </w:t>
      </w:r>
      <w:r w:rsidR="00262C84">
        <w:rPr>
          <w:sz w:val="22"/>
          <w:szCs w:val="22"/>
        </w:rPr>
        <w:t>You will</w:t>
      </w:r>
      <w:r w:rsidR="000B28CE">
        <w:rPr>
          <w:sz w:val="22"/>
          <w:szCs w:val="22"/>
        </w:rPr>
        <w:t xml:space="preserve"> </w:t>
      </w:r>
      <w:r w:rsidR="00565C5D">
        <w:rPr>
          <w:sz w:val="22"/>
          <w:szCs w:val="22"/>
        </w:rPr>
        <w:t>call</w:t>
      </w:r>
      <w:r w:rsidR="002D30B9">
        <w:rPr>
          <w:sz w:val="22"/>
          <w:szCs w:val="22"/>
        </w:rPr>
        <w:t xml:space="preserve"> up the </w:t>
      </w:r>
      <w:r w:rsidR="00565C5D">
        <w:rPr>
          <w:sz w:val="22"/>
          <w:szCs w:val="22"/>
        </w:rPr>
        <w:t xml:space="preserve">program </w:t>
      </w:r>
      <w:r w:rsidR="002D30B9">
        <w:rPr>
          <w:sz w:val="22"/>
          <w:szCs w:val="22"/>
        </w:rPr>
        <w:t>web page on screen</w:t>
      </w:r>
      <w:r w:rsidR="00325525">
        <w:rPr>
          <w:sz w:val="22"/>
          <w:szCs w:val="22"/>
        </w:rPr>
        <w:t>.</w:t>
      </w:r>
    </w:p>
    <w:p w14:paraId="77238DD8" w14:textId="3A5B9434" w:rsidR="00EE7797" w:rsidRPr="00EE7797" w:rsidRDefault="00262C84" w:rsidP="00EE7797">
      <w:pPr>
        <w:tabs>
          <w:tab w:val="left" w:pos="1080"/>
          <w:tab w:val="left" w:pos="7200"/>
        </w:tabs>
        <w:spacing w:line="240" w:lineRule="atLeast"/>
        <w:rPr>
          <w:sz w:val="22"/>
          <w:szCs w:val="22"/>
        </w:rPr>
      </w:pPr>
      <w:r>
        <w:rPr>
          <w:sz w:val="22"/>
          <w:szCs w:val="22"/>
        </w:rPr>
        <w:t xml:space="preserve">2) </w:t>
      </w:r>
      <w:r w:rsidR="002D30B9">
        <w:rPr>
          <w:sz w:val="22"/>
          <w:szCs w:val="22"/>
        </w:rPr>
        <w:t>Identify</w:t>
      </w:r>
      <w:r w:rsidR="006C1F03">
        <w:rPr>
          <w:sz w:val="22"/>
          <w:szCs w:val="22"/>
        </w:rPr>
        <w:t xml:space="preserve"> program and institution</w:t>
      </w:r>
      <w:r w:rsidR="00EE7797" w:rsidRPr="00EE7797">
        <w:rPr>
          <w:sz w:val="22"/>
          <w:szCs w:val="22"/>
        </w:rPr>
        <w:t>.</w:t>
      </w:r>
    </w:p>
    <w:p w14:paraId="2A059F77" w14:textId="40DDD751" w:rsidR="00EE7797" w:rsidRPr="00EE7797" w:rsidRDefault="00325525" w:rsidP="00EE7797">
      <w:pPr>
        <w:tabs>
          <w:tab w:val="left" w:pos="1080"/>
          <w:tab w:val="left" w:pos="7200"/>
        </w:tabs>
        <w:spacing w:line="240" w:lineRule="atLeast"/>
        <w:rPr>
          <w:sz w:val="22"/>
          <w:szCs w:val="22"/>
        </w:rPr>
      </w:pPr>
      <w:r>
        <w:rPr>
          <w:sz w:val="22"/>
          <w:szCs w:val="22"/>
        </w:rPr>
        <w:t>3</w:t>
      </w:r>
      <w:r w:rsidR="00EE7797" w:rsidRPr="00EE7797">
        <w:rPr>
          <w:sz w:val="22"/>
          <w:szCs w:val="22"/>
        </w:rPr>
        <w:t>)</w:t>
      </w:r>
      <w:r w:rsidR="0094196F">
        <w:rPr>
          <w:sz w:val="22"/>
          <w:szCs w:val="22"/>
        </w:rPr>
        <w:t xml:space="preserve"> </w:t>
      </w:r>
      <w:r w:rsidR="00565C5D">
        <w:rPr>
          <w:sz w:val="22"/>
          <w:szCs w:val="22"/>
        </w:rPr>
        <w:t>Give an o</w:t>
      </w:r>
      <w:r w:rsidR="002D30B9">
        <w:rPr>
          <w:sz w:val="22"/>
          <w:szCs w:val="22"/>
        </w:rPr>
        <w:t>verview of</w:t>
      </w:r>
      <w:r w:rsidR="00562296">
        <w:rPr>
          <w:sz w:val="22"/>
          <w:szCs w:val="22"/>
        </w:rPr>
        <w:t xml:space="preserve"> the</w:t>
      </w:r>
      <w:r w:rsidR="0098439C">
        <w:rPr>
          <w:sz w:val="22"/>
          <w:szCs w:val="22"/>
        </w:rPr>
        <w:t xml:space="preserve"> program including</w:t>
      </w:r>
      <w:r w:rsidR="00562296">
        <w:rPr>
          <w:sz w:val="22"/>
          <w:szCs w:val="22"/>
        </w:rPr>
        <w:t xml:space="preserve"> courses</w:t>
      </w:r>
      <w:r w:rsidR="003500E9">
        <w:rPr>
          <w:sz w:val="22"/>
          <w:szCs w:val="22"/>
        </w:rPr>
        <w:t xml:space="preserve"> required </w:t>
      </w:r>
      <w:r w:rsidR="0098439C">
        <w:rPr>
          <w:sz w:val="22"/>
          <w:szCs w:val="22"/>
        </w:rPr>
        <w:t>for the deg</w:t>
      </w:r>
      <w:r w:rsidR="00012C36">
        <w:rPr>
          <w:sz w:val="22"/>
          <w:szCs w:val="22"/>
        </w:rPr>
        <w:t>ree</w:t>
      </w:r>
      <w:r w:rsidR="003500E9">
        <w:rPr>
          <w:sz w:val="22"/>
          <w:szCs w:val="22"/>
        </w:rPr>
        <w:t>.</w:t>
      </w:r>
    </w:p>
    <w:p w14:paraId="34C365C8" w14:textId="618E930A" w:rsidR="00EE7797" w:rsidRPr="00EE7797" w:rsidRDefault="00325525">
      <w:pPr>
        <w:tabs>
          <w:tab w:val="left" w:pos="1080"/>
          <w:tab w:val="left" w:pos="7200"/>
        </w:tabs>
        <w:spacing w:line="240" w:lineRule="atLeast"/>
        <w:rPr>
          <w:sz w:val="22"/>
          <w:szCs w:val="22"/>
        </w:rPr>
      </w:pPr>
      <w:r>
        <w:rPr>
          <w:sz w:val="22"/>
          <w:szCs w:val="22"/>
        </w:rPr>
        <w:t>4</w:t>
      </w:r>
      <w:r w:rsidR="00EE7797" w:rsidRPr="00EE7797">
        <w:rPr>
          <w:sz w:val="22"/>
          <w:szCs w:val="22"/>
        </w:rPr>
        <w:t xml:space="preserve">) </w:t>
      </w:r>
      <w:r w:rsidR="00012C36">
        <w:rPr>
          <w:sz w:val="22"/>
          <w:szCs w:val="22"/>
        </w:rPr>
        <w:t>D</w:t>
      </w:r>
      <w:r w:rsidR="00036C3B">
        <w:rPr>
          <w:sz w:val="22"/>
          <w:szCs w:val="22"/>
        </w:rPr>
        <w:t xml:space="preserve">iscuss </w:t>
      </w:r>
      <w:r w:rsidR="00C33EB2">
        <w:rPr>
          <w:sz w:val="22"/>
          <w:szCs w:val="22"/>
        </w:rPr>
        <w:t xml:space="preserve">special highlights, </w:t>
      </w:r>
      <w:r w:rsidR="00A31430">
        <w:rPr>
          <w:sz w:val="22"/>
          <w:szCs w:val="22"/>
        </w:rPr>
        <w:t>career benefits</w:t>
      </w:r>
      <w:r w:rsidR="00CD5F9C">
        <w:rPr>
          <w:sz w:val="22"/>
          <w:szCs w:val="22"/>
        </w:rPr>
        <w:t xml:space="preserve">, your personal </w:t>
      </w:r>
      <w:r w:rsidR="00FF6AC2">
        <w:rPr>
          <w:sz w:val="22"/>
          <w:szCs w:val="22"/>
        </w:rPr>
        <w:t>assessment</w:t>
      </w:r>
      <w:r w:rsidR="00C33EB2">
        <w:rPr>
          <w:sz w:val="22"/>
          <w:szCs w:val="22"/>
        </w:rPr>
        <w:t>, etc.</w:t>
      </w:r>
    </w:p>
    <w:p w14:paraId="4724836C" w14:textId="1445EB69" w:rsidR="00EE7797" w:rsidRDefault="00EE7797">
      <w:pPr>
        <w:tabs>
          <w:tab w:val="left" w:pos="1080"/>
          <w:tab w:val="left" w:pos="7200"/>
        </w:tabs>
        <w:spacing w:line="240" w:lineRule="atLeast"/>
        <w:rPr>
          <w:sz w:val="22"/>
          <w:szCs w:val="22"/>
        </w:rPr>
      </w:pPr>
    </w:p>
    <w:p w14:paraId="5964D357" w14:textId="6766397A" w:rsidR="00265B66" w:rsidRDefault="00265B66">
      <w:pPr>
        <w:tabs>
          <w:tab w:val="left" w:pos="1080"/>
          <w:tab w:val="left" w:pos="7200"/>
        </w:tabs>
        <w:spacing w:line="240" w:lineRule="atLeast"/>
        <w:rPr>
          <w:sz w:val="22"/>
          <w:szCs w:val="22"/>
        </w:rPr>
      </w:pPr>
    </w:p>
    <w:p w14:paraId="57B7F7C1" w14:textId="6F5EF032" w:rsidR="00265B66" w:rsidRDefault="00265B66">
      <w:pPr>
        <w:tabs>
          <w:tab w:val="left" w:pos="1080"/>
          <w:tab w:val="left" w:pos="7200"/>
        </w:tabs>
        <w:spacing w:line="240" w:lineRule="atLeast"/>
        <w:rPr>
          <w:sz w:val="22"/>
          <w:szCs w:val="22"/>
        </w:rPr>
      </w:pPr>
      <w:r w:rsidRPr="00C33EB2">
        <w:rPr>
          <w:b/>
          <w:bCs/>
          <w:sz w:val="22"/>
          <w:szCs w:val="22"/>
        </w:rPr>
        <w:t>Writing Prompt #2</w:t>
      </w:r>
      <w:r w:rsidR="00C33EB2" w:rsidRPr="00C33EB2">
        <w:rPr>
          <w:b/>
          <w:bCs/>
          <w:sz w:val="22"/>
          <w:szCs w:val="22"/>
        </w:rPr>
        <w:t xml:space="preserve"> - </w:t>
      </w:r>
      <w:r w:rsidR="008529AD" w:rsidRPr="00C33EB2">
        <w:rPr>
          <w:b/>
          <w:bCs/>
          <w:sz w:val="22"/>
          <w:szCs w:val="22"/>
        </w:rPr>
        <w:t>What is green and sustainable chemistry?</w:t>
      </w:r>
      <w:r w:rsidR="00C33EB2">
        <w:rPr>
          <w:sz w:val="22"/>
          <w:szCs w:val="22"/>
        </w:rPr>
        <w:t xml:space="preserve"> </w:t>
      </w:r>
      <w:r w:rsidR="002D618D">
        <w:rPr>
          <w:sz w:val="22"/>
          <w:szCs w:val="22"/>
        </w:rPr>
        <w:t xml:space="preserve">I will send </w:t>
      </w:r>
      <w:r w:rsidR="00C33EB2">
        <w:rPr>
          <w:sz w:val="22"/>
          <w:szCs w:val="22"/>
        </w:rPr>
        <w:t>you feedback on</w:t>
      </w:r>
      <w:r w:rsidR="00DD0EAA">
        <w:rPr>
          <w:sz w:val="22"/>
          <w:szCs w:val="22"/>
        </w:rPr>
        <w:t xml:space="preserve"> Prompt-1 by email via “track changes” mark-up</w:t>
      </w:r>
      <w:r w:rsidR="00F87CB3">
        <w:rPr>
          <w:sz w:val="22"/>
          <w:szCs w:val="22"/>
        </w:rPr>
        <w:t>. You will need to address my Prompt-1 comments</w:t>
      </w:r>
      <w:r w:rsidR="002B09CA">
        <w:rPr>
          <w:sz w:val="22"/>
          <w:szCs w:val="22"/>
        </w:rPr>
        <w:t xml:space="preserve">, and </w:t>
      </w:r>
      <w:r w:rsidR="00F10135">
        <w:rPr>
          <w:sz w:val="22"/>
          <w:szCs w:val="22"/>
        </w:rPr>
        <w:t xml:space="preserve">update your document based on the lecture material </w:t>
      </w:r>
      <w:r w:rsidR="002D19DC">
        <w:rPr>
          <w:sz w:val="22"/>
          <w:szCs w:val="22"/>
        </w:rPr>
        <w:t>this week</w:t>
      </w:r>
      <w:r w:rsidR="005C3207">
        <w:rPr>
          <w:sz w:val="22"/>
          <w:szCs w:val="22"/>
        </w:rPr>
        <w:t xml:space="preserve">. </w:t>
      </w:r>
      <w:r w:rsidR="00495DE0">
        <w:rPr>
          <w:sz w:val="22"/>
          <w:szCs w:val="22"/>
        </w:rPr>
        <w:t xml:space="preserve">In particular, you should </w:t>
      </w:r>
      <w:r w:rsidR="0098353F">
        <w:rPr>
          <w:sz w:val="22"/>
          <w:szCs w:val="22"/>
        </w:rPr>
        <w:t xml:space="preserve">include the connection between green chemistry and risk </w:t>
      </w:r>
      <w:proofErr w:type="gramStart"/>
      <w:r w:rsidR="0098353F">
        <w:rPr>
          <w:sz w:val="22"/>
          <w:szCs w:val="22"/>
        </w:rPr>
        <w:t>assessment, and</w:t>
      </w:r>
      <w:proofErr w:type="gramEnd"/>
      <w:r w:rsidR="0098353F">
        <w:rPr>
          <w:sz w:val="22"/>
          <w:szCs w:val="22"/>
        </w:rPr>
        <w:t xml:space="preserve"> provide one relevant reference</w:t>
      </w:r>
      <w:r w:rsidR="00D47760" w:rsidRPr="00D47760">
        <w:rPr>
          <w:sz w:val="22"/>
          <w:szCs w:val="22"/>
        </w:rPr>
        <w:t xml:space="preserve"> </w:t>
      </w:r>
      <w:r w:rsidR="00D47760">
        <w:rPr>
          <w:sz w:val="22"/>
          <w:szCs w:val="22"/>
        </w:rPr>
        <w:t>connecting green chemistry and risk assessment</w:t>
      </w:r>
      <w:r w:rsidR="0098353F">
        <w:rPr>
          <w:sz w:val="22"/>
          <w:szCs w:val="22"/>
        </w:rPr>
        <w:t xml:space="preserve">. </w:t>
      </w:r>
    </w:p>
    <w:p w14:paraId="597B39D3" w14:textId="093B73DA" w:rsidR="00265B66" w:rsidRDefault="00265B66">
      <w:pPr>
        <w:tabs>
          <w:tab w:val="left" w:pos="1080"/>
          <w:tab w:val="left" w:pos="7200"/>
        </w:tabs>
        <w:spacing w:line="240" w:lineRule="atLeast"/>
        <w:rPr>
          <w:sz w:val="22"/>
          <w:szCs w:val="22"/>
        </w:rPr>
      </w:pPr>
    </w:p>
    <w:p w14:paraId="48D821D9" w14:textId="77777777" w:rsidR="004C26CF" w:rsidRPr="00EE7797" w:rsidRDefault="004C26CF">
      <w:pPr>
        <w:tabs>
          <w:tab w:val="left" w:pos="1080"/>
          <w:tab w:val="left" w:pos="7200"/>
        </w:tabs>
        <w:spacing w:line="240" w:lineRule="atLeast"/>
        <w:rPr>
          <w:sz w:val="22"/>
          <w:szCs w:val="22"/>
        </w:rPr>
      </w:pPr>
    </w:p>
    <w:p w14:paraId="5ED290F0" w14:textId="77777777" w:rsidR="00AD0F5F" w:rsidRPr="00EE7797" w:rsidRDefault="005046E9">
      <w:pPr>
        <w:tabs>
          <w:tab w:val="left" w:pos="1080"/>
          <w:tab w:val="left" w:pos="7200"/>
        </w:tabs>
        <w:spacing w:line="240" w:lineRule="atLeast"/>
        <w:rPr>
          <w:sz w:val="22"/>
          <w:szCs w:val="22"/>
        </w:rPr>
      </w:pPr>
      <w:r w:rsidRPr="0098353F">
        <w:rPr>
          <w:b/>
          <w:bCs/>
          <w:sz w:val="22"/>
          <w:szCs w:val="22"/>
        </w:rPr>
        <w:t>Worksheet</w:t>
      </w:r>
      <w:r w:rsidR="00715643" w:rsidRPr="0098353F">
        <w:rPr>
          <w:b/>
          <w:bCs/>
          <w:sz w:val="22"/>
          <w:szCs w:val="22"/>
        </w:rPr>
        <w:t xml:space="preserve"> #1</w:t>
      </w:r>
      <w:r w:rsidRPr="0098353F">
        <w:rPr>
          <w:b/>
          <w:bCs/>
          <w:sz w:val="22"/>
          <w:szCs w:val="22"/>
        </w:rPr>
        <w:t>:</w:t>
      </w:r>
      <w:r w:rsidRPr="00EE7797">
        <w:rPr>
          <w:sz w:val="22"/>
          <w:szCs w:val="22"/>
        </w:rPr>
        <w:t xml:space="preserve">  </w:t>
      </w:r>
      <w:r w:rsidR="00E20BBA" w:rsidRPr="00EE7797">
        <w:rPr>
          <w:sz w:val="22"/>
          <w:szCs w:val="22"/>
        </w:rPr>
        <w:t>Read</w:t>
      </w:r>
      <w:r w:rsidR="00DA66DB" w:rsidRPr="00EE7797">
        <w:rPr>
          <w:sz w:val="22"/>
          <w:szCs w:val="22"/>
        </w:rPr>
        <w:t xml:space="preserve"> </w:t>
      </w:r>
      <w:r w:rsidR="007E5FBC" w:rsidRPr="00EE7797">
        <w:rPr>
          <w:sz w:val="22"/>
          <w:szCs w:val="22"/>
        </w:rPr>
        <w:t>PDF articles</w:t>
      </w:r>
      <w:r w:rsidR="00E20BBA" w:rsidRPr="00EE7797">
        <w:rPr>
          <w:sz w:val="22"/>
          <w:szCs w:val="22"/>
        </w:rPr>
        <w:t xml:space="preserve"> 1-</w:t>
      </w:r>
      <w:r w:rsidR="00F906E1" w:rsidRPr="00EE7797">
        <w:rPr>
          <w:sz w:val="22"/>
          <w:szCs w:val="22"/>
        </w:rPr>
        <w:t>4</w:t>
      </w:r>
      <w:r w:rsidR="007E5FBC" w:rsidRPr="00EE7797">
        <w:rPr>
          <w:sz w:val="22"/>
          <w:szCs w:val="22"/>
        </w:rPr>
        <w:t xml:space="preserve"> found on the course web </w:t>
      </w:r>
      <w:proofErr w:type="gramStart"/>
      <w:r w:rsidR="007E5FBC" w:rsidRPr="00EE7797">
        <w:rPr>
          <w:sz w:val="22"/>
          <w:szCs w:val="22"/>
        </w:rPr>
        <w:t>page, and</w:t>
      </w:r>
      <w:proofErr w:type="gramEnd"/>
      <w:r w:rsidR="007E5FBC" w:rsidRPr="00EE7797">
        <w:rPr>
          <w:sz w:val="22"/>
          <w:szCs w:val="22"/>
        </w:rPr>
        <w:t xml:space="preserve"> review the 12 Principles of Green Chemistry</w:t>
      </w:r>
      <w:r w:rsidR="00B607F1" w:rsidRPr="00EE7797">
        <w:rPr>
          <w:sz w:val="22"/>
          <w:szCs w:val="22"/>
        </w:rPr>
        <w:t xml:space="preserve"> (handout)</w:t>
      </w:r>
      <w:r w:rsidR="007E5FBC" w:rsidRPr="00EE7797">
        <w:rPr>
          <w:sz w:val="22"/>
          <w:szCs w:val="22"/>
        </w:rPr>
        <w:t>.</w:t>
      </w:r>
      <w:r w:rsidR="00E20BBA" w:rsidRPr="00EE7797">
        <w:rPr>
          <w:sz w:val="22"/>
          <w:szCs w:val="22"/>
        </w:rPr>
        <w:t xml:space="preserve">  These articles </w:t>
      </w:r>
      <w:r w:rsidR="002F6F0B" w:rsidRPr="00EE7797">
        <w:rPr>
          <w:sz w:val="22"/>
          <w:szCs w:val="22"/>
        </w:rPr>
        <w:t>provide a good overview</w:t>
      </w:r>
      <w:r w:rsidR="00E20BBA" w:rsidRPr="00EE7797">
        <w:rPr>
          <w:sz w:val="22"/>
          <w:szCs w:val="22"/>
        </w:rPr>
        <w:t xml:space="preserve"> of green chemistry, are an easy read, and may be helpful in answering some of these questions.  You should</w:t>
      </w:r>
      <w:r w:rsidR="00AD0F5F" w:rsidRPr="00EE7797">
        <w:rPr>
          <w:sz w:val="22"/>
          <w:szCs w:val="22"/>
        </w:rPr>
        <w:t xml:space="preserve"> answer these question</w:t>
      </w:r>
      <w:r w:rsidR="007E5FBC" w:rsidRPr="00EE7797">
        <w:rPr>
          <w:sz w:val="22"/>
          <w:szCs w:val="22"/>
        </w:rPr>
        <w:t>s</w:t>
      </w:r>
      <w:r w:rsidR="00AD0F5F" w:rsidRPr="00EE7797">
        <w:rPr>
          <w:sz w:val="22"/>
          <w:szCs w:val="22"/>
        </w:rPr>
        <w:t xml:space="preserve"> on a separate sheet of paper.</w:t>
      </w:r>
      <w:r w:rsidR="00325909" w:rsidRPr="00EE7797">
        <w:rPr>
          <w:sz w:val="22"/>
          <w:szCs w:val="22"/>
        </w:rPr>
        <w:t xml:space="preserve">  You can work </w:t>
      </w:r>
      <w:proofErr w:type="gramStart"/>
      <w:r w:rsidR="00325909" w:rsidRPr="00EE7797">
        <w:rPr>
          <w:sz w:val="22"/>
          <w:szCs w:val="22"/>
        </w:rPr>
        <w:t>together, but</w:t>
      </w:r>
      <w:proofErr w:type="gramEnd"/>
      <w:r w:rsidR="00325909" w:rsidRPr="00EE7797">
        <w:rPr>
          <w:sz w:val="22"/>
          <w:szCs w:val="22"/>
        </w:rPr>
        <w:t xml:space="preserve"> must submit your own worksheet and your own answers.  </w:t>
      </w:r>
      <w:r w:rsidR="00AD0F5F" w:rsidRPr="00EE7797">
        <w:rPr>
          <w:sz w:val="22"/>
          <w:szCs w:val="22"/>
        </w:rPr>
        <w:t xml:space="preserve">  </w:t>
      </w:r>
    </w:p>
    <w:p w14:paraId="4F0F24B3" w14:textId="77777777" w:rsidR="000D1F79" w:rsidRPr="00EE7797" w:rsidRDefault="000D1F79">
      <w:pPr>
        <w:tabs>
          <w:tab w:val="left" w:pos="1080"/>
          <w:tab w:val="left" w:pos="7200"/>
        </w:tabs>
        <w:spacing w:line="240" w:lineRule="atLeast"/>
        <w:rPr>
          <w:sz w:val="22"/>
          <w:szCs w:val="22"/>
        </w:rPr>
      </w:pPr>
    </w:p>
    <w:p w14:paraId="61A6B2AC" w14:textId="1AA70480" w:rsidR="00B0724E" w:rsidRPr="00EE7797" w:rsidRDefault="004C26CF" w:rsidP="003E3B26">
      <w:pPr>
        <w:tabs>
          <w:tab w:val="left" w:pos="1080"/>
          <w:tab w:val="left" w:pos="7200"/>
        </w:tabs>
        <w:spacing w:line="240" w:lineRule="atLeast"/>
        <w:rPr>
          <w:sz w:val="22"/>
          <w:szCs w:val="22"/>
        </w:rPr>
      </w:pPr>
      <w:r>
        <w:rPr>
          <w:sz w:val="22"/>
          <w:szCs w:val="22"/>
        </w:rPr>
        <w:t>1</w:t>
      </w:r>
      <w:r w:rsidR="00B0724E" w:rsidRPr="00EE7797">
        <w:rPr>
          <w:sz w:val="22"/>
          <w:szCs w:val="22"/>
        </w:rPr>
        <w:t xml:space="preserve">. Define green </w:t>
      </w:r>
      <w:r w:rsidR="00576E36">
        <w:rPr>
          <w:sz w:val="22"/>
          <w:szCs w:val="22"/>
        </w:rPr>
        <w:t xml:space="preserve">and sustainable </w:t>
      </w:r>
      <w:r w:rsidR="00B0724E" w:rsidRPr="00EE7797">
        <w:rPr>
          <w:sz w:val="22"/>
          <w:szCs w:val="22"/>
        </w:rPr>
        <w:t>chemistry</w:t>
      </w:r>
      <w:r w:rsidR="00F5304C" w:rsidRPr="00EE7797">
        <w:rPr>
          <w:sz w:val="22"/>
          <w:szCs w:val="22"/>
        </w:rPr>
        <w:t xml:space="preserve"> (in your own words please)</w:t>
      </w:r>
      <w:r w:rsidR="00B0724E" w:rsidRPr="00EE7797">
        <w:rPr>
          <w:sz w:val="22"/>
          <w:szCs w:val="22"/>
        </w:rPr>
        <w:t>.</w:t>
      </w:r>
    </w:p>
    <w:p w14:paraId="53214F91" w14:textId="77777777" w:rsidR="00B0724E" w:rsidRPr="00EE7797" w:rsidRDefault="00B0724E" w:rsidP="003E3B26">
      <w:pPr>
        <w:tabs>
          <w:tab w:val="left" w:pos="1080"/>
          <w:tab w:val="left" w:pos="7200"/>
        </w:tabs>
        <w:spacing w:line="240" w:lineRule="atLeast"/>
        <w:rPr>
          <w:sz w:val="22"/>
          <w:szCs w:val="22"/>
        </w:rPr>
      </w:pPr>
    </w:p>
    <w:p w14:paraId="3FF65AC6" w14:textId="69685C4C" w:rsidR="00F84DB3" w:rsidRPr="00EE7797" w:rsidRDefault="004C26CF" w:rsidP="003E3B26">
      <w:pPr>
        <w:tabs>
          <w:tab w:val="left" w:pos="1080"/>
          <w:tab w:val="left" w:pos="7200"/>
        </w:tabs>
        <w:spacing w:line="240" w:lineRule="atLeast"/>
        <w:rPr>
          <w:sz w:val="22"/>
          <w:szCs w:val="22"/>
        </w:rPr>
      </w:pPr>
      <w:r>
        <w:rPr>
          <w:sz w:val="22"/>
          <w:szCs w:val="22"/>
        </w:rPr>
        <w:t>2</w:t>
      </w:r>
      <w:r w:rsidR="00F84DB3" w:rsidRPr="00EE7797">
        <w:rPr>
          <w:sz w:val="22"/>
          <w:szCs w:val="22"/>
        </w:rPr>
        <w:t xml:space="preserve">. </w:t>
      </w:r>
      <w:r w:rsidR="006A74F0">
        <w:rPr>
          <w:sz w:val="22"/>
          <w:szCs w:val="22"/>
        </w:rPr>
        <w:t>In your own</w:t>
      </w:r>
      <w:r w:rsidR="00C52DEF">
        <w:rPr>
          <w:sz w:val="22"/>
          <w:szCs w:val="22"/>
        </w:rPr>
        <w:t xml:space="preserve"> words, give you</w:t>
      </w:r>
      <w:r w:rsidR="00B4059A">
        <w:rPr>
          <w:sz w:val="22"/>
          <w:szCs w:val="22"/>
        </w:rPr>
        <w:t xml:space="preserve"> opinion on how green chemistry and sustainability are or are not related.</w:t>
      </w:r>
    </w:p>
    <w:p w14:paraId="69052363" w14:textId="77777777" w:rsidR="003E3B26" w:rsidRPr="00EE7797" w:rsidRDefault="003E3B26" w:rsidP="003E3B26">
      <w:pPr>
        <w:tabs>
          <w:tab w:val="left" w:pos="1080"/>
          <w:tab w:val="left" w:pos="7200"/>
        </w:tabs>
        <w:spacing w:line="240" w:lineRule="atLeast"/>
        <w:rPr>
          <w:sz w:val="22"/>
          <w:szCs w:val="22"/>
        </w:rPr>
      </w:pPr>
    </w:p>
    <w:p w14:paraId="052B756B" w14:textId="04C42E2B" w:rsidR="00AD0F5F" w:rsidRPr="00EE7797" w:rsidRDefault="004C26CF">
      <w:pPr>
        <w:tabs>
          <w:tab w:val="left" w:pos="1080"/>
          <w:tab w:val="left" w:pos="4320"/>
          <w:tab w:val="left" w:pos="5580"/>
          <w:tab w:val="left" w:pos="5840"/>
          <w:tab w:val="left" w:pos="7200"/>
        </w:tabs>
        <w:spacing w:line="240" w:lineRule="atLeast"/>
        <w:rPr>
          <w:sz w:val="22"/>
          <w:szCs w:val="22"/>
        </w:rPr>
      </w:pPr>
      <w:r>
        <w:rPr>
          <w:sz w:val="22"/>
          <w:szCs w:val="22"/>
        </w:rPr>
        <w:t>3</w:t>
      </w:r>
      <w:r w:rsidR="00AD0F5F" w:rsidRPr="00EE7797">
        <w:rPr>
          <w:sz w:val="22"/>
          <w:szCs w:val="22"/>
        </w:rPr>
        <w:t xml:space="preserve">. </w:t>
      </w:r>
      <w:r w:rsidR="003E3B26" w:rsidRPr="00EE7797">
        <w:rPr>
          <w:sz w:val="22"/>
          <w:szCs w:val="22"/>
        </w:rPr>
        <w:t>What is the purpose of</w:t>
      </w:r>
      <w:r w:rsidR="00AD0F5F" w:rsidRPr="00EE7797">
        <w:rPr>
          <w:sz w:val="22"/>
          <w:szCs w:val="22"/>
        </w:rPr>
        <w:t xml:space="preserve"> the 12 Principles of Green Chemist</w:t>
      </w:r>
      <w:r w:rsidR="003E3B26" w:rsidRPr="00EE7797">
        <w:rPr>
          <w:sz w:val="22"/>
          <w:szCs w:val="22"/>
        </w:rPr>
        <w:t>ry?</w:t>
      </w:r>
    </w:p>
    <w:p w14:paraId="6F444549" w14:textId="77777777" w:rsidR="00AD0F5F" w:rsidRPr="00EE7797" w:rsidRDefault="00AD0F5F">
      <w:pPr>
        <w:tabs>
          <w:tab w:val="left" w:pos="1080"/>
          <w:tab w:val="left" w:pos="4320"/>
          <w:tab w:val="left" w:pos="5580"/>
          <w:tab w:val="left" w:pos="5840"/>
          <w:tab w:val="left" w:pos="7200"/>
        </w:tabs>
        <w:spacing w:line="240" w:lineRule="atLeast"/>
        <w:rPr>
          <w:sz w:val="22"/>
          <w:szCs w:val="22"/>
        </w:rPr>
      </w:pPr>
    </w:p>
    <w:p w14:paraId="2923034C" w14:textId="49C46998" w:rsidR="003E3B26" w:rsidRPr="00EE7797" w:rsidRDefault="004C26CF" w:rsidP="00B0724E">
      <w:pPr>
        <w:tabs>
          <w:tab w:val="left" w:pos="1080"/>
          <w:tab w:val="left" w:pos="4320"/>
          <w:tab w:val="left" w:pos="4500"/>
          <w:tab w:val="left" w:pos="5580"/>
          <w:tab w:val="left" w:pos="5840"/>
          <w:tab w:val="left" w:pos="6120"/>
          <w:tab w:val="left" w:pos="7200"/>
        </w:tabs>
        <w:spacing w:line="240" w:lineRule="atLeast"/>
        <w:rPr>
          <w:sz w:val="22"/>
          <w:szCs w:val="22"/>
        </w:rPr>
      </w:pPr>
      <w:r>
        <w:rPr>
          <w:sz w:val="22"/>
          <w:szCs w:val="22"/>
        </w:rPr>
        <w:t>4</w:t>
      </w:r>
      <w:r w:rsidR="007E5FBC" w:rsidRPr="00EE7797">
        <w:rPr>
          <w:sz w:val="22"/>
          <w:szCs w:val="22"/>
        </w:rPr>
        <w:t xml:space="preserve">. </w:t>
      </w:r>
      <w:r w:rsidR="00B0724E" w:rsidRPr="00EE7797">
        <w:rPr>
          <w:sz w:val="22"/>
          <w:szCs w:val="22"/>
        </w:rPr>
        <w:t xml:space="preserve">Simple application of Green Chemistry Principles.  </w:t>
      </w:r>
      <w:r w:rsidR="002870B6" w:rsidRPr="00EE7797">
        <w:rPr>
          <w:sz w:val="22"/>
          <w:szCs w:val="22"/>
        </w:rPr>
        <w:t xml:space="preserve">A student </w:t>
      </w:r>
      <w:r w:rsidR="006E5B0F">
        <w:rPr>
          <w:sz w:val="22"/>
          <w:szCs w:val="22"/>
        </w:rPr>
        <w:t>synthesized the ionic liquid BMIM-Cl using the</w:t>
      </w:r>
      <w:r w:rsidR="002870B6" w:rsidRPr="00EE7797">
        <w:rPr>
          <w:sz w:val="22"/>
          <w:szCs w:val="22"/>
        </w:rPr>
        <w:t xml:space="preserve"> reaction shown below. </w:t>
      </w:r>
      <w:r w:rsidR="006E5B0F">
        <w:rPr>
          <w:sz w:val="22"/>
          <w:szCs w:val="22"/>
        </w:rPr>
        <w:t>Acetonitrile</w:t>
      </w:r>
      <w:r w:rsidR="00C21CD4" w:rsidRPr="00EE7797">
        <w:rPr>
          <w:sz w:val="22"/>
          <w:szCs w:val="22"/>
        </w:rPr>
        <w:t xml:space="preserve"> is the solvent.  </w:t>
      </w:r>
    </w:p>
    <w:p w14:paraId="3F42452A" w14:textId="323679F1" w:rsidR="003E3B26" w:rsidRPr="00EE7797" w:rsidRDefault="004710D7" w:rsidP="003E3B26">
      <w:pPr>
        <w:rPr>
          <w:sz w:val="22"/>
          <w:szCs w:val="22"/>
        </w:rPr>
      </w:pPr>
      <w:r>
        <w:rPr>
          <w:noProof/>
        </w:rPr>
        <w:object w:dxaOrig="1440" w:dyaOrig="1440" w14:anchorId="151CB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14.35pt;margin-top:9.15pt;width:496.2pt;height:80.65pt;z-index:251657728;mso-position-horizontal-relative:text;mso-position-vertical-relative:text">
            <v:imagedata r:id="rId9" o:title=""/>
          </v:shape>
          <o:OLEObject Type="Embed" ProgID="ChemDraw.Document.6.0" ShapeID="_x0000_s1075" DrawAspect="Content" ObjectID="_1641892876" r:id="rId10"/>
        </w:object>
      </w:r>
    </w:p>
    <w:p w14:paraId="6C642BD4" w14:textId="0962E6A2" w:rsidR="003E3B26" w:rsidRPr="00EE7797" w:rsidRDefault="003E3B26" w:rsidP="003E3B26">
      <w:pPr>
        <w:rPr>
          <w:sz w:val="22"/>
          <w:szCs w:val="22"/>
        </w:rPr>
      </w:pPr>
    </w:p>
    <w:p w14:paraId="59F26078" w14:textId="2A56D9F4" w:rsidR="003E3B26" w:rsidRDefault="003E3B26" w:rsidP="003E3B26">
      <w:pPr>
        <w:rPr>
          <w:sz w:val="22"/>
          <w:szCs w:val="22"/>
        </w:rPr>
      </w:pPr>
    </w:p>
    <w:p w14:paraId="17B6883F" w14:textId="50958911" w:rsidR="00352440" w:rsidRDefault="00352440" w:rsidP="003E3B26">
      <w:pPr>
        <w:rPr>
          <w:sz w:val="22"/>
          <w:szCs w:val="22"/>
        </w:rPr>
      </w:pPr>
    </w:p>
    <w:p w14:paraId="13B82326" w14:textId="1A2937B5" w:rsidR="00352440" w:rsidRDefault="00352440" w:rsidP="003E3B26">
      <w:pPr>
        <w:rPr>
          <w:sz w:val="22"/>
          <w:szCs w:val="22"/>
        </w:rPr>
      </w:pPr>
    </w:p>
    <w:p w14:paraId="3A4AD87F" w14:textId="64604D63" w:rsidR="00352440" w:rsidRDefault="00352440" w:rsidP="003E3B26">
      <w:pPr>
        <w:rPr>
          <w:sz w:val="22"/>
          <w:szCs w:val="22"/>
        </w:rPr>
      </w:pPr>
    </w:p>
    <w:p w14:paraId="5D85B338" w14:textId="6D394687" w:rsidR="00352440" w:rsidRDefault="00352440" w:rsidP="003E3B26">
      <w:pPr>
        <w:rPr>
          <w:sz w:val="22"/>
          <w:szCs w:val="22"/>
        </w:rPr>
      </w:pPr>
    </w:p>
    <w:p w14:paraId="46E6D505" w14:textId="42AF925C" w:rsidR="00154AD9" w:rsidRDefault="00154AD9" w:rsidP="003E3B26">
      <w:pPr>
        <w:rPr>
          <w:sz w:val="22"/>
          <w:szCs w:val="22"/>
        </w:rPr>
      </w:pPr>
    </w:p>
    <w:p w14:paraId="648E9E33" w14:textId="4E57EF01" w:rsidR="004710D7" w:rsidRDefault="004710D7" w:rsidP="003E3B26">
      <w:pPr>
        <w:rPr>
          <w:sz w:val="22"/>
          <w:szCs w:val="22"/>
        </w:rPr>
      </w:pPr>
    </w:p>
    <w:p w14:paraId="7E1C9E3A" w14:textId="77777777" w:rsidR="004710D7" w:rsidRDefault="004710D7" w:rsidP="003E3B26">
      <w:pPr>
        <w:rPr>
          <w:sz w:val="22"/>
          <w:szCs w:val="22"/>
        </w:rPr>
      </w:pPr>
    </w:p>
    <w:p w14:paraId="4953AB6B" w14:textId="2310645C" w:rsidR="00352440" w:rsidRDefault="00E11D8C" w:rsidP="003E3B26">
      <w:pPr>
        <w:rPr>
          <w:sz w:val="22"/>
          <w:szCs w:val="22"/>
        </w:rPr>
      </w:pPr>
      <w:r>
        <w:rPr>
          <w:sz w:val="22"/>
          <w:szCs w:val="22"/>
        </w:rPr>
        <w:lastRenderedPageBreak/>
        <w:t>(a) From this list, identify the type of reaction, and explain your answer: SN1, SN2, E1, E2, Electrophilic Addition</w:t>
      </w:r>
    </w:p>
    <w:p w14:paraId="306CE82C" w14:textId="77777777" w:rsidR="007E5FBC" w:rsidRPr="00EE7797" w:rsidRDefault="007E5FBC" w:rsidP="007E5FBC">
      <w:pPr>
        <w:rPr>
          <w:sz w:val="22"/>
          <w:szCs w:val="22"/>
        </w:rPr>
      </w:pPr>
    </w:p>
    <w:p w14:paraId="5D13A30B" w14:textId="74031F72" w:rsidR="007E5FBC" w:rsidRPr="00EE7797" w:rsidRDefault="00CE155E" w:rsidP="00F906E1">
      <w:pPr>
        <w:rPr>
          <w:sz w:val="22"/>
          <w:szCs w:val="22"/>
        </w:rPr>
      </w:pPr>
      <w:r w:rsidRPr="00EE7797">
        <w:rPr>
          <w:sz w:val="22"/>
          <w:szCs w:val="22"/>
        </w:rPr>
        <w:t>(</w:t>
      </w:r>
      <w:r w:rsidR="00154AD9">
        <w:rPr>
          <w:sz w:val="22"/>
          <w:szCs w:val="22"/>
        </w:rPr>
        <w:t>b</w:t>
      </w:r>
      <w:r w:rsidR="00B0724E" w:rsidRPr="00EE7797">
        <w:rPr>
          <w:sz w:val="22"/>
          <w:szCs w:val="22"/>
        </w:rPr>
        <w:t xml:space="preserve">) </w:t>
      </w:r>
      <w:r w:rsidR="00F906E1" w:rsidRPr="00EE7797">
        <w:rPr>
          <w:sz w:val="22"/>
          <w:szCs w:val="22"/>
        </w:rPr>
        <w:t xml:space="preserve">Define % Yield and % </w:t>
      </w:r>
      <w:r w:rsidR="00B0724E" w:rsidRPr="00EE7797">
        <w:rPr>
          <w:sz w:val="22"/>
          <w:szCs w:val="22"/>
        </w:rPr>
        <w:t xml:space="preserve">Atom Economy.  </w:t>
      </w:r>
      <w:r w:rsidR="00F906E1" w:rsidRPr="00EE7797">
        <w:rPr>
          <w:sz w:val="22"/>
          <w:szCs w:val="22"/>
        </w:rPr>
        <w:t>How do these two metrics differ?</w:t>
      </w:r>
    </w:p>
    <w:p w14:paraId="5562CCA3" w14:textId="77777777" w:rsidR="00F906E1" w:rsidRPr="00EE7797" w:rsidRDefault="00F906E1" w:rsidP="00F906E1">
      <w:pPr>
        <w:rPr>
          <w:sz w:val="22"/>
          <w:szCs w:val="22"/>
        </w:rPr>
      </w:pPr>
    </w:p>
    <w:p w14:paraId="33067715" w14:textId="7F99F65D" w:rsidR="00F906E1" w:rsidRPr="00EE7797" w:rsidRDefault="00F906E1" w:rsidP="00F906E1">
      <w:pPr>
        <w:rPr>
          <w:sz w:val="22"/>
          <w:szCs w:val="22"/>
        </w:rPr>
      </w:pPr>
      <w:r w:rsidRPr="00EE7797">
        <w:rPr>
          <w:sz w:val="22"/>
          <w:szCs w:val="22"/>
        </w:rPr>
        <w:t>(</w:t>
      </w:r>
      <w:r w:rsidR="00154AD9">
        <w:rPr>
          <w:sz w:val="22"/>
          <w:szCs w:val="22"/>
        </w:rPr>
        <w:t>c</w:t>
      </w:r>
      <w:r w:rsidRPr="00EE7797">
        <w:rPr>
          <w:sz w:val="22"/>
          <w:szCs w:val="22"/>
        </w:rPr>
        <w:t>) Do all reactant atoms end up in the desired product?  If no, which atoms</w:t>
      </w:r>
      <w:r w:rsidR="00140439">
        <w:rPr>
          <w:sz w:val="22"/>
          <w:szCs w:val="22"/>
        </w:rPr>
        <w:t xml:space="preserve"> do not</w:t>
      </w:r>
      <w:r w:rsidRPr="00EE7797">
        <w:rPr>
          <w:sz w:val="22"/>
          <w:szCs w:val="22"/>
        </w:rPr>
        <w:t>?</w:t>
      </w:r>
      <w:r w:rsidR="0055238C">
        <w:rPr>
          <w:sz w:val="22"/>
          <w:szCs w:val="22"/>
        </w:rPr>
        <w:t xml:space="preserve"> Without doing a calculation, what is your preliminary assessment of the reactions Atom Economy?</w:t>
      </w:r>
    </w:p>
    <w:p w14:paraId="2357FBAE" w14:textId="77777777" w:rsidR="004710D7" w:rsidRDefault="004710D7" w:rsidP="00F906E1">
      <w:pPr>
        <w:rPr>
          <w:sz w:val="22"/>
          <w:szCs w:val="22"/>
        </w:rPr>
      </w:pPr>
    </w:p>
    <w:p w14:paraId="4FB66EE5" w14:textId="0EA6E76F" w:rsidR="00F906E1" w:rsidRDefault="00F906E1" w:rsidP="00F906E1">
      <w:pPr>
        <w:rPr>
          <w:sz w:val="22"/>
          <w:szCs w:val="22"/>
        </w:rPr>
      </w:pPr>
      <w:r w:rsidRPr="00EE7797">
        <w:rPr>
          <w:sz w:val="22"/>
          <w:szCs w:val="22"/>
        </w:rPr>
        <w:t>(</w:t>
      </w:r>
      <w:r w:rsidR="007C27E3">
        <w:rPr>
          <w:sz w:val="22"/>
          <w:szCs w:val="22"/>
        </w:rPr>
        <w:t>d</w:t>
      </w:r>
      <w:r w:rsidRPr="00EE7797">
        <w:rPr>
          <w:sz w:val="22"/>
          <w:szCs w:val="22"/>
        </w:rPr>
        <w:t xml:space="preserve">) </w:t>
      </w:r>
      <w:r w:rsidR="00986200">
        <w:rPr>
          <w:sz w:val="22"/>
          <w:szCs w:val="22"/>
        </w:rPr>
        <w:t>Based on the balanced equation given above, w</w:t>
      </w:r>
      <w:r w:rsidRPr="00EE7797">
        <w:rPr>
          <w:sz w:val="22"/>
          <w:szCs w:val="22"/>
        </w:rPr>
        <w:t>hat component</w:t>
      </w:r>
      <w:r w:rsidR="00986200">
        <w:rPr>
          <w:sz w:val="22"/>
          <w:szCs w:val="22"/>
        </w:rPr>
        <w:t>(s)</w:t>
      </w:r>
      <w:r w:rsidRPr="00EE7797">
        <w:rPr>
          <w:sz w:val="22"/>
          <w:szCs w:val="22"/>
        </w:rPr>
        <w:t xml:space="preserve"> of th</w:t>
      </w:r>
      <w:r w:rsidR="0095339D" w:rsidRPr="00EE7797">
        <w:rPr>
          <w:sz w:val="22"/>
          <w:szCs w:val="22"/>
        </w:rPr>
        <w:t>is reaction is</w:t>
      </w:r>
      <w:r w:rsidR="00120A83">
        <w:rPr>
          <w:sz w:val="22"/>
          <w:szCs w:val="22"/>
        </w:rPr>
        <w:t>/are</w:t>
      </w:r>
      <w:r w:rsidR="0095339D" w:rsidRPr="00EE7797">
        <w:rPr>
          <w:sz w:val="22"/>
          <w:szCs w:val="22"/>
        </w:rPr>
        <w:t xml:space="preserve"> not considered </w:t>
      </w:r>
      <w:r w:rsidR="0055238C">
        <w:rPr>
          <w:sz w:val="22"/>
          <w:szCs w:val="22"/>
        </w:rPr>
        <w:t>in evaluating efficiency based on % Yield and Atom Economy</w:t>
      </w:r>
      <w:r w:rsidRPr="00EE7797">
        <w:rPr>
          <w:sz w:val="22"/>
          <w:szCs w:val="22"/>
        </w:rPr>
        <w:t>?</w:t>
      </w:r>
    </w:p>
    <w:p w14:paraId="47C82AAA" w14:textId="651989E9" w:rsidR="00120A83" w:rsidRDefault="00120A83" w:rsidP="00F906E1">
      <w:pPr>
        <w:rPr>
          <w:sz w:val="22"/>
          <w:szCs w:val="22"/>
        </w:rPr>
      </w:pPr>
    </w:p>
    <w:p w14:paraId="1FCC8B6F" w14:textId="6779F1D4" w:rsidR="00120A83" w:rsidRPr="00EE7797" w:rsidRDefault="00120A83" w:rsidP="00F906E1">
      <w:pPr>
        <w:rPr>
          <w:sz w:val="22"/>
          <w:szCs w:val="22"/>
        </w:rPr>
      </w:pPr>
      <w:r>
        <w:rPr>
          <w:sz w:val="22"/>
          <w:szCs w:val="22"/>
        </w:rPr>
        <w:t>(</w:t>
      </w:r>
      <w:r w:rsidR="007C27E3">
        <w:rPr>
          <w:sz w:val="22"/>
          <w:szCs w:val="22"/>
        </w:rPr>
        <w:t>e</w:t>
      </w:r>
      <w:r>
        <w:rPr>
          <w:sz w:val="22"/>
          <w:szCs w:val="22"/>
        </w:rPr>
        <w:t>) Based on your lab experience</w:t>
      </w:r>
      <w:r w:rsidR="00B0062B">
        <w:rPr>
          <w:sz w:val="22"/>
          <w:szCs w:val="22"/>
        </w:rPr>
        <w:t xml:space="preserve"> (</w:t>
      </w:r>
      <w:r>
        <w:rPr>
          <w:sz w:val="22"/>
          <w:szCs w:val="22"/>
        </w:rPr>
        <w:t>especially</w:t>
      </w:r>
      <w:r w:rsidR="00B0062B">
        <w:rPr>
          <w:sz w:val="22"/>
          <w:szCs w:val="22"/>
        </w:rPr>
        <w:t xml:space="preserve"> CHEM 243/244 labs)</w:t>
      </w:r>
      <w:r w:rsidR="00F032E4">
        <w:rPr>
          <w:sz w:val="22"/>
          <w:szCs w:val="22"/>
        </w:rPr>
        <w:t xml:space="preserve">, what other </w:t>
      </w:r>
      <w:r w:rsidR="004139CE">
        <w:rPr>
          <w:sz w:val="22"/>
          <w:szCs w:val="22"/>
        </w:rPr>
        <w:t xml:space="preserve">components of this process might </w:t>
      </w:r>
      <w:r w:rsidR="009C72D8">
        <w:rPr>
          <w:sz w:val="22"/>
          <w:szCs w:val="22"/>
        </w:rPr>
        <w:t>be relevant to a full assessment based on Molecular Design?</w:t>
      </w:r>
      <w:bookmarkStart w:id="0" w:name="_GoBack"/>
      <w:bookmarkEnd w:id="0"/>
    </w:p>
    <w:p w14:paraId="05A9F213" w14:textId="77777777" w:rsidR="00AE46B0" w:rsidRPr="00EE7797" w:rsidRDefault="00AE46B0">
      <w:pPr>
        <w:tabs>
          <w:tab w:val="left" w:pos="1080"/>
          <w:tab w:val="left" w:pos="4320"/>
          <w:tab w:val="left" w:pos="4500"/>
          <w:tab w:val="left" w:pos="5580"/>
          <w:tab w:val="left" w:pos="5840"/>
          <w:tab w:val="left" w:pos="6120"/>
          <w:tab w:val="left" w:pos="7200"/>
        </w:tabs>
        <w:spacing w:line="240" w:lineRule="atLeast"/>
        <w:rPr>
          <w:sz w:val="22"/>
          <w:szCs w:val="22"/>
        </w:rPr>
      </w:pPr>
    </w:p>
    <w:p w14:paraId="63B869B7" w14:textId="2FD852D8" w:rsidR="007D1939" w:rsidRDefault="00AE46B0">
      <w:pPr>
        <w:tabs>
          <w:tab w:val="left" w:pos="1080"/>
          <w:tab w:val="left" w:pos="4320"/>
          <w:tab w:val="left" w:pos="4500"/>
          <w:tab w:val="left" w:pos="5580"/>
          <w:tab w:val="left" w:pos="5840"/>
          <w:tab w:val="left" w:pos="6120"/>
          <w:tab w:val="left" w:pos="7200"/>
        </w:tabs>
        <w:spacing w:line="240" w:lineRule="atLeast"/>
        <w:rPr>
          <w:sz w:val="22"/>
          <w:szCs w:val="22"/>
        </w:rPr>
      </w:pPr>
      <w:r w:rsidRPr="00EE7797">
        <w:rPr>
          <w:sz w:val="22"/>
          <w:szCs w:val="22"/>
        </w:rPr>
        <w:t>(</w:t>
      </w:r>
      <w:r w:rsidR="007C27E3">
        <w:rPr>
          <w:sz w:val="22"/>
          <w:szCs w:val="22"/>
        </w:rPr>
        <w:t>f</w:t>
      </w:r>
      <w:r w:rsidRPr="00EE7797">
        <w:rPr>
          <w:sz w:val="22"/>
          <w:szCs w:val="22"/>
        </w:rPr>
        <w:t xml:space="preserve">) This reaction used </w:t>
      </w:r>
      <w:r w:rsidR="001B5F05">
        <w:rPr>
          <w:sz w:val="22"/>
          <w:szCs w:val="22"/>
        </w:rPr>
        <w:t>5</w:t>
      </w:r>
      <w:r w:rsidR="008450DE" w:rsidRPr="00EE7797">
        <w:rPr>
          <w:sz w:val="22"/>
          <w:szCs w:val="22"/>
        </w:rPr>
        <w:t>.0</w:t>
      </w:r>
      <w:r w:rsidRPr="00EE7797">
        <w:rPr>
          <w:sz w:val="22"/>
          <w:szCs w:val="22"/>
        </w:rPr>
        <w:t xml:space="preserve"> g of </w:t>
      </w:r>
      <w:r w:rsidR="00D73C22">
        <w:rPr>
          <w:sz w:val="22"/>
          <w:szCs w:val="22"/>
        </w:rPr>
        <w:t>N-methyl</w:t>
      </w:r>
      <w:r w:rsidR="001B5F05">
        <w:rPr>
          <w:sz w:val="22"/>
          <w:szCs w:val="22"/>
        </w:rPr>
        <w:t>imidazole</w:t>
      </w:r>
      <w:r w:rsidRPr="00EE7797">
        <w:rPr>
          <w:sz w:val="22"/>
          <w:szCs w:val="22"/>
        </w:rPr>
        <w:t xml:space="preserve"> and </w:t>
      </w:r>
      <w:r w:rsidR="001B5F05">
        <w:rPr>
          <w:sz w:val="22"/>
          <w:szCs w:val="22"/>
        </w:rPr>
        <w:t>20</w:t>
      </w:r>
      <w:r w:rsidR="008450DE" w:rsidRPr="00EE7797">
        <w:rPr>
          <w:sz w:val="22"/>
          <w:szCs w:val="22"/>
        </w:rPr>
        <w:t>.0</w:t>
      </w:r>
      <w:r w:rsidRPr="00EE7797">
        <w:rPr>
          <w:sz w:val="22"/>
          <w:szCs w:val="22"/>
        </w:rPr>
        <w:t xml:space="preserve"> g of </w:t>
      </w:r>
      <w:r w:rsidR="001B5F05">
        <w:rPr>
          <w:sz w:val="22"/>
          <w:szCs w:val="22"/>
        </w:rPr>
        <w:t>1-chlorobutane</w:t>
      </w:r>
      <w:r w:rsidRPr="00EE7797">
        <w:rPr>
          <w:sz w:val="22"/>
          <w:szCs w:val="22"/>
        </w:rPr>
        <w:t xml:space="preserve">.  </w:t>
      </w:r>
      <w:r w:rsidR="001B5F05">
        <w:rPr>
          <w:sz w:val="22"/>
          <w:szCs w:val="22"/>
        </w:rPr>
        <w:t>Loo up or c</w:t>
      </w:r>
      <w:r w:rsidRPr="00EE7797">
        <w:rPr>
          <w:sz w:val="22"/>
          <w:szCs w:val="22"/>
        </w:rPr>
        <w:t xml:space="preserve">alculate the molecular weight and number of moles of each.  </w:t>
      </w:r>
      <w:r w:rsidR="008450DE" w:rsidRPr="00EE7797">
        <w:rPr>
          <w:sz w:val="22"/>
          <w:szCs w:val="22"/>
        </w:rPr>
        <w:t>Based on the stoichiometry in t</w:t>
      </w:r>
      <w:r w:rsidR="00F5304C" w:rsidRPr="00EE7797">
        <w:rPr>
          <w:sz w:val="22"/>
          <w:szCs w:val="22"/>
        </w:rPr>
        <w:t>h</w:t>
      </w:r>
      <w:r w:rsidR="008450DE" w:rsidRPr="00EE7797">
        <w:rPr>
          <w:sz w:val="22"/>
          <w:szCs w:val="22"/>
        </w:rPr>
        <w:t>e balanced equation, do you see a potential problem here?  Explain.</w:t>
      </w:r>
    </w:p>
    <w:p w14:paraId="6867FF51" w14:textId="50305667" w:rsidR="003443E3" w:rsidRDefault="003443E3">
      <w:pPr>
        <w:tabs>
          <w:tab w:val="left" w:pos="1080"/>
          <w:tab w:val="left" w:pos="4320"/>
          <w:tab w:val="left" w:pos="4500"/>
          <w:tab w:val="left" w:pos="5580"/>
          <w:tab w:val="left" w:pos="5840"/>
          <w:tab w:val="left" w:pos="6120"/>
          <w:tab w:val="left" w:pos="7200"/>
        </w:tabs>
        <w:spacing w:line="240" w:lineRule="atLeast"/>
        <w:rPr>
          <w:sz w:val="22"/>
          <w:szCs w:val="22"/>
        </w:rPr>
      </w:pPr>
    </w:p>
    <w:p w14:paraId="696F7C9D" w14:textId="77777777" w:rsidR="007C27E3" w:rsidRDefault="007C27E3">
      <w:pPr>
        <w:tabs>
          <w:tab w:val="left" w:pos="1080"/>
          <w:tab w:val="left" w:pos="4320"/>
          <w:tab w:val="left" w:pos="4500"/>
          <w:tab w:val="left" w:pos="5580"/>
          <w:tab w:val="left" w:pos="5840"/>
          <w:tab w:val="left" w:pos="6120"/>
          <w:tab w:val="left" w:pos="7200"/>
        </w:tabs>
        <w:spacing w:line="240" w:lineRule="atLeast"/>
        <w:rPr>
          <w:sz w:val="22"/>
          <w:szCs w:val="22"/>
        </w:rPr>
      </w:pPr>
    </w:p>
    <w:p w14:paraId="1B112A5B" w14:textId="1FA67702" w:rsidR="003443E3" w:rsidRPr="001F437A" w:rsidRDefault="003443E3" w:rsidP="003443E3">
      <w:pPr>
        <w:tabs>
          <w:tab w:val="left" w:pos="1080"/>
          <w:tab w:val="left" w:pos="4320"/>
          <w:tab w:val="left" w:pos="5580"/>
          <w:tab w:val="left" w:pos="5840"/>
          <w:tab w:val="left" w:pos="7200"/>
        </w:tabs>
        <w:spacing w:line="240" w:lineRule="atLeast"/>
        <w:rPr>
          <w:sz w:val="22"/>
          <w:szCs w:val="22"/>
        </w:rPr>
      </w:pPr>
      <w:r w:rsidRPr="001F437A">
        <w:rPr>
          <w:sz w:val="22"/>
          <w:szCs w:val="22"/>
        </w:rPr>
        <w:t>(</w:t>
      </w:r>
      <w:r w:rsidR="007C27E3">
        <w:rPr>
          <w:sz w:val="22"/>
          <w:szCs w:val="22"/>
        </w:rPr>
        <w:t>5</w:t>
      </w:r>
      <w:r w:rsidRPr="001F437A">
        <w:rPr>
          <w:sz w:val="22"/>
          <w:szCs w:val="22"/>
        </w:rPr>
        <w:t>) Compare and contrast how green chemists reduce Risk as compared to traditional “command and control”?</w:t>
      </w:r>
    </w:p>
    <w:p w14:paraId="216FA4F9" w14:textId="750C9302" w:rsidR="003443E3" w:rsidRDefault="003443E3" w:rsidP="003443E3">
      <w:pPr>
        <w:tabs>
          <w:tab w:val="left" w:pos="1080"/>
          <w:tab w:val="left" w:pos="4320"/>
          <w:tab w:val="left" w:pos="5580"/>
          <w:tab w:val="left" w:pos="5840"/>
          <w:tab w:val="left" w:pos="7200"/>
        </w:tabs>
        <w:spacing w:line="240" w:lineRule="atLeast"/>
        <w:rPr>
          <w:sz w:val="22"/>
          <w:szCs w:val="22"/>
        </w:rPr>
      </w:pPr>
    </w:p>
    <w:p w14:paraId="7E70BD37" w14:textId="77777777" w:rsidR="007C27E3" w:rsidRPr="001F437A" w:rsidRDefault="007C27E3" w:rsidP="003443E3">
      <w:pPr>
        <w:tabs>
          <w:tab w:val="left" w:pos="1080"/>
          <w:tab w:val="left" w:pos="4320"/>
          <w:tab w:val="left" w:pos="5580"/>
          <w:tab w:val="left" w:pos="5840"/>
          <w:tab w:val="left" w:pos="7200"/>
        </w:tabs>
        <w:spacing w:line="240" w:lineRule="atLeast"/>
        <w:rPr>
          <w:sz w:val="22"/>
          <w:szCs w:val="22"/>
        </w:rPr>
      </w:pPr>
    </w:p>
    <w:p w14:paraId="5318B7DA" w14:textId="575CD227" w:rsidR="003443E3" w:rsidRDefault="003443E3" w:rsidP="003443E3">
      <w:pPr>
        <w:tabs>
          <w:tab w:val="left" w:pos="1080"/>
          <w:tab w:val="left" w:pos="4320"/>
          <w:tab w:val="left" w:pos="5580"/>
          <w:tab w:val="left" w:pos="5840"/>
          <w:tab w:val="left" w:pos="7200"/>
        </w:tabs>
        <w:spacing w:line="240" w:lineRule="atLeast"/>
        <w:rPr>
          <w:sz w:val="22"/>
          <w:szCs w:val="22"/>
        </w:rPr>
      </w:pPr>
      <w:r w:rsidRPr="001F437A">
        <w:rPr>
          <w:sz w:val="22"/>
          <w:szCs w:val="22"/>
        </w:rPr>
        <w:t>(</w:t>
      </w:r>
      <w:r w:rsidR="007C27E3">
        <w:rPr>
          <w:sz w:val="22"/>
          <w:szCs w:val="22"/>
        </w:rPr>
        <w:t>6</w:t>
      </w:r>
      <w:r w:rsidRPr="001F437A">
        <w:rPr>
          <w:sz w:val="22"/>
          <w:szCs w:val="22"/>
        </w:rPr>
        <w:t xml:space="preserve">) The 12 Principles of Green Chemistry can serve as a useful guide to the design, creation and use of chemicals and chemical technologies focused on the potential for human health and environmental benefits.  For each idea or concept in the table below, identify a Primary and Secondary green chemistry principle that might apply.  You do not need to justify your answers.  </w:t>
      </w:r>
    </w:p>
    <w:p w14:paraId="1EF701DB" w14:textId="77777777" w:rsidR="007C27E3" w:rsidRDefault="007C27E3" w:rsidP="003443E3">
      <w:pPr>
        <w:tabs>
          <w:tab w:val="left" w:pos="1080"/>
          <w:tab w:val="left" w:pos="4320"/>
          <w:tab w:val="left" w:pos="5580"/>
          <w:tab w:val="left" w:pos="5840"/>
          <w:tab w:val="left" w:pos="7200"/>
        </w:tabs>
        <w:spacing w:line="240" w:lineRule="atLeast"/>
        <w:rPr>
          <w:sz w:val="22"/>
          <w:szCs w:val="22"/>
        </w:rPr>
      </w:pPr>
    </w:p>
    <w:p w14:paraId="76520666" w14:textId="050EE051" w:rsidR="003443E3" w:rsidRDefault="003443E3" w:rsidP="003443E3">
      <w:pPr>
        <w:tabs>
          <w:tab w:val="left" w:pos="1080"/>
          <w:tab w:val="left" w:pos="4320"/>
          <w:tab w:val="left" w:pos="5580"/>
          <w:tab w:val="left" w:pos="5840"/>
          <w:tab w:val="left" w:pos="7200"/>
        </w:tabs>
        <w:spacing w:line="240" w:lineRule="atLeast"/>
        <w:rPr>
          <w:b/>
          <w:sz w:val="22"/>
          <w:szCs w:val="22"/>
        </w:rPr>
      </w:pPr>
      <w:r>
        <w:rPr>
          <w:b/>
          <w:sz w:val="22"/>
          <w:szCs w:val="22"/>
        </w:rPr>
        <w:t xml:space="preserve">                    The answers here can be</w:t>
      </w:r>
      <w:r w:rsidRPr="00FC26F8">
        <w:rPr>
          <w:b/>
          <w:sz w:val="22"/>
          <w:szCs w:val="22"/>
        </w:rPr>
        <w:t xml:space="preserve"> subjective</w:t>
      </w:r>
      <w:r>
        <w:rPr>
          <w:b/>
          <w:sz w:val="22"/>
          <w:szCs w:val="22"/>
        </w:rPr>
        <w:t xml:space="preserve"> and depend on the interpretation of the Principles by the user</w:t>
      </w:r>
      <w:r w:rsidRPr="00FC26F8">
        <w:rPr>
          <w:b/>
          <w:sz w:val="22"/>
          <w:szCs w:val="22"/>
        </w:rPr>
        <w:t>!</w:t>
      </w:r>
    </w:p>
    <w:p w14:paraId="26C027EB" w14:textId="77777777" w:rsidR="007C27E3" w:rsidRDefault="007C27E3" w:rsidP="003443E3">
      <w:pPr>
        <w:tabs>
          <w:tab w:val="left" w:pos="1080"/>
          <w:tab w:val="left" w:pos="4320"/>
          <w:tab w:val="left" w:pos="5580"/>
          <w:tab w:val="left" w:pos="5840"/>
          <w:tab w:val="left" w:pos="7200"/>
        </w:tabs>
        <w:spacing w:line="240" w:lineRule="atLeast"/>
        <w:rPr>
          <w:b/>
          <w:sz w:val="22"/>
          <w:szCs w:val="22"/>
        </w:rPr>
      </w:pPr>
    </w:p>
    <w:p w14:paraId="43CC7FF3" w14:textId="77777777" w:rsidR="003443E3" w:rsidRPr="001F437A" w:rsidRDefault="003443E3" w:rsidP="003443E3">
      <w:pPr>
        <w:tabs>
          <w:tab w:val="left" w:pos="1080"/>
          <w:tab w:val="left" w:pos="4320"/>
          <w:tab w:val="left" w:pos="5580"/>
          <w:tab w:val="left" w:pos="5840"/>
          <w:tab w:val="left" w:pos="7200"/>
        </w:tabs>
        <w:spacing w:line="240" w:lineRule="atLeast"/>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620"/>
        <w:gridCol w:w="1494"/>
      </w:tblGrid>
      <w:tr w:rsidR="003443E3" w:rsidRPr="001F437A" w14:paraId="3697E14D" w14:textId="77777777" w:rsidTr="0026779C">
        <w:tc>
          <w:tcPr>
            <w:tcW w:w="7650" w:type="dxa"/>
            <w:vMerge w:val="restart"/>
            <w:shd w:val="clear" w:color="auto" w:fill="auto"/>
            <w:vAlign w:val="center"/>
          </w:tcPr>
          <w:p w14:paraId="175561B9" w14:textId="77777777" w:rsidR="003443E3" w:rsidRPr="001F437A" w:rsidRDefault="003443E3" w:rsidP="0026779C">
            <w:pPr>
              <w:tabs>
                <w:tab w:val="left" w:pos="1080"/>
                <w:tab w:val="left" w:pos="4320"/>
                <w:tab w:val="left" w:pos="5580"/>
                <w:tab w:val="left" w:pos="5840"/>
                <w:tab w:val="left" w:pos="7200"/>
              </w:tabs>
              <w:spacing w:line="240" w:lineRule="atLeast"/>
              <w:jc w:val="center"/>
              <w:rPr>
                <w:b/>
                <w:sz w:val="22"/>
                <w:szCs w:val="22"/>
              </w:rPr>
            </w:pPr>
            <w:r w:rsidRPr="001F437A">
              <w:rPr>
                <w:b/>
                <w:sz w:val="22"/>
                <w:szCs w:val="22"/>
              </w:rPr>
              <w:t>Idea or Concept</w:t>
            </w:r>
          </w:p>
        </w:tc>
        <w:tc>
          <w:tcPr>
            <w:tcW w:w="3114" w:type="dxa"/>
            <w:gridSpan w:val="2"/>
            <w:shd w:val="clear" w:color="auto" w:fill="auto"/>
          </w:tcPr>
          <w:p w14:paraId="4192C4E2" w14:textId="77777777" w:rsidR="003443E3" w:rsidRPr="001F437A" w:rsidRDefault="003443E3" w:rsidP="0026779C">
            <w:pPr>
              <w:tabs>
                <w:tab w:val="left" w:pos="1080"/>
                <w:tab w:val="left" w:pos="4320"/>
                <w:tab w:val="left" w:pos="5580"/>
                <w:tab w:val="left" w:pos="5840"/>
                <w:tab w:val="left" w:pos="7200"/>
              </w:tabs>
              <w:spacing w:line="240" w:lineRule="atLeast"/>
              <w:jc w:val="center"/>
              <w:rPr>
                <w:b/>
                <w:sz w:val="22"/>
                <w:szCs w:val="22"/>
              </w:rPr>
            </w:pPr>
            <w:r w:rsidRPr="001F437A">
              <w:rPr>
                <w:b/>
                <w:sz w:val="22"/>
                <w:szCs w:val="22"/>
              </w:rPr>
              <w:t>Application of 12 Principles of Green Chemistry</w:t>
            </w:r>
          </w:p>
        </w:tc>
      </w:tr>
      <w:tr w:rsidR="003443E3" w:rsidRPr="001F437A" w14:paraId="33B54F00" w14:textId="77777777" w:rsidTr="0026779C">
        <w:tc>
          <w:tcPr>
            <w:tcW w:w="7650" w:type="dxa"/>
            <w:vMerge/>
            <w:shd w:val="clear" w:color="auto" w:fill="auto"/>
          </w:tcPr>
          <w:p w14:paraId="7BAB2095"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c>
          <w:tcPr>
            <w:tcW w:w="1620" w:type="dxa"/>
            <w:shd w:val="clear" w:color="auto" w:fill="auto"/>
          </w:tcPr>
          <w:p w14:paraId="6F0DFD9F" w14:textId="77777777" w:rsidR="003443E3" w:rsidRPr="001F437A" w:rsidRDefault="003443E3" w:rsidP="0026779C">
            <w:pPr>
              <w:tabs>
                <w:tab w:val="left" w:pos="1080"/>
                <w:tab w:val="left" w:pos="4320"/>
                <w:tab w:val="left" w:pos="5580"/>
                <w:tab w:val="left" w:pos="5840"/>
                <w:tab w:val="left" w:pos="7200"/>
              </w:tabs>
              <w:spacing w:line="240" w:lineRule="atLeast"/>
              <w:jc w:val="center"/>
              <w:rPr>
                <w:b/>
                <w:sz w:val="22"/>
                <w:szCs w:val="22"/>
              </w:rPr>
            </w:pPr>
            <w:r w:rsidRPr="001F437A">
              <w:rPr>
                <w:b/>
                <w:sz w:val="22"/>
                <w:szCs w:val="22"/>
              </w:rPr>
              <w:t>Primary</w:t>
            </w:r>
          </w:p>
        </w:tc>
        <w:tc>
          <w:tcPr>
            <w:tcW w:w="1494" w:type="dxa"/>
            <w:shd w:val="clear" w:color="auto" w:fill="auto"/>
          </w:tcPr>
          <w:p w14:paraId="06C7A298" w14:textId="77777777" w:rsidR="003443E3" w:rsidRPr="001F437A" w:rsidRDefault="003443E3" w:rsidP="0026779C">
            <w:pPr>
              <w:tabs>
                <w:tab w:val="left" w:pos="1080"/>
                <w:tab w:val="left" w:pos="4320"/>
                <w:tab w:val="left" w:pos="5580"/>
                <w:tab w:val="left" w:pos="5840"/>
                <w:tab w:val="left" w:pos="7200"/>
              </w:tabs>
              <w:spacing w:line="240" w:lineRule="atLeast"/>
              <w:jc w:val="center"/>
              <w:rPr>
                <w:b/>
                <w:sz w:val="22"/>
                <w:szCs w:val="22"/>
              </w:rPr>
            </w:pPr>
            <w:r w:rsidRPr="001F437A">
              <w:rPr>
                <w:b/>
                <w:sz w:val="22"/>
                <w:szCs w:val="22"/>
              </w:rPr>
              <w:t>Secondary</w:t>
            </w:r>
          </w:p>
        </w:tc>
      </w:tr>
      <w:tr w:rsidR="003443E3" w:rsidRPr="001F437A" w14:paraId="73F221F9" w14:textId="77777777" w:rsidTr="00D131E3">
        <w:trPr>
          <w:trHeight w:hRule="exact" w:val="288"/>
        </w:trPr>
        <w:tc>
          <w:tcPr>
            <w:tcW w:w="7650" w:type="dxa"/>
            <w:shd w:val="clear" w:color="auto" w:fill="auto"/>
          </w:tcPr>
          <w:p w14:paraId="4DA48C2A" w14:textId="77777777" w:rsidR="003443E3" w:rsidRPr="001F437A" w:rsidRDefault="003443E3" w:rsidP="0026779C">
            <w:pPr>
              <w:spacing w:line="240" w:lineRule="atLeast"/>
              <w:rPr>
                <w:sz w:val="22"/>
                <w:szCs w:val="22"/>
                <w:lang w:val="en"/>
              </w:rPr>
            </w:pPr>
            <w:r w:rsidRPr="001F437A">
              <w:rPr>
                <w:sz w:val="22"/>
                <w:szCs w:val="22"/>
              </w:rPr>
              <w:t>Simplifying the overall process by reducing the number of steps</w:t>
            </w:r>
          </w:p>
        </w:tc>
        <w:tc>
          <w:tcPr>
            <w:tcW w:w="1620" w:type="dxa"/>
            <w:shd w:val="clear" w:color="auto" w:fill="auto"/>
          </w:tcPr>
          <w:p w14:paraId="3CA206F1"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c>
          <w:tcPr>
            <w:tcW w:w="1494" w:type="dxa"/>
            <w:shd w:val="clear" w:color="auto" w:fill="auto"/>
          </w:tcPr>
          <w:p w14:paraId="2EF123AB"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r>
      <w:tr w:rsidR="003443E3" w:rsidRPr="001F437A" w14:paraId="1365D385" w14:textId="77777777" w:rsidTr="00D131E3">
        <w:trPr>
          <w:trHeight w:hRule="exact" w:val="288"/>
        </w:trPr>
        <w:tc>
          <w:tcPr>
            <w:tcW w:w="7650" w:type="dxa"/>
            <w:shd w:val="clear" w:color="auto" w:fill="auto"/>
          </w:tcPr>
          <w:p w14:paraId="2B0E38E8" w14:textId="77777777" w:rsidR="003443E3" w:rsidRPr="001F437A" w:rsidRDefault="003443E3" w:rsidP="0026779C">
            <w:pPr>
              <w:spacing w:line="240" w:lineRule="atLeast"/>
              <w:rPr>
                <w:sz w:val="22"/>
                <w:szCs w:val="22"/>
                <w:lang w:val="en"/>
              </w:rPr>
            </w:pPr>
            <w:r w:rsidRPr="001F437A">
              <w:rPr>
                <w:sz w:val="22"/>
                <w:szCs w:val="22"/>
              </w:rPr>
              <w:t xml:space="preserve">Reducing </w:t>
            </w:r>
            <w:r w:rsidRPr="001F437A">
              <w:rPr>
                <w:sz w:val="22"/>
                <w:szCs w:val="22"/>
                <w:lang w:val="en"/>
              </w:rPr>
              <w:t>the need for solvents and reagents and their risks</w:t>
            </w:r>
          </w:p>
        </w:tc>
        <w:tc>
          <w:tcPr>
            <w:tcW w:w="1620" w:type="dxa"/>
            <w:shd w:val="clear" w:color="auto" w:fill="auto"/>
          </w:tcPr>
          <w:p w14:paraId="5BA9E20A"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c>
          <w:tcPr>
            <w:tcW w:w="1494" w:type="dxa"/>
            <w:shd w:val="clear" w:color="auto" w:fill="auto"/>
          </w:tcPr>
          <w:p w14:paraId="1F517798"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r>
      <w:tr w:rsidR="003443E3" w:rsidRPr="001F437A" w14:paraId="6FC717E0" w14:textId="77777777" w:rsidTr="00D131E3">
        <w:trPr>
          <w:trHeight w:hRule="exact" w:val="288"/>
        </w:trPr>
        <w:tc>
          <w:tcPr>
            <w:tcW w:w="7650" w:type="dxa"/>
            <w:shd w:val="clear" w:color="auto" w:fill="auto"/>
          </w:tcPr>
          <w:p w14:paraId="44704BDD" w14:textId="77777777" w:rsidR="003443E3" w:rsidRPr="001F437A" w:rsidRDefault="003443E3" w:rsidP="0026779C">
            <w:pPr>
              <w:spacing w:line="240" w:lineRule="atLeast"/>
              <w:rPr>
                <w:sz w:val="22"/>
                <w:szCs w:val="22"/>
                <w:lang w:val="en"/>
              </w:rPr>
            </w:pPr>
            <w:r w:rsidRPr="001F437A">
              <w:rPr>
                <w:sz w:val="22"/>
                <w:szCs w:val="22"/>
                <w:lang w:val="en"/>
              </w:rPr>
              <w:t>Reducing energy use for heating, drying and/or cooling</w:t>
            </w:r>
          </w:p>
        </w:tc>
        <w:tc>
          <w:tcPr>
            <w:tcW w:w="1620" w:type="dxa"/>
            <w:shd w:val="clear" w:color="auto" w:fill="auto"/>
          </w:tcPr>
          <w:p w14:paraId="231B401E"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c>
          <w:tcPr>
            <w:tcW w:w="1494" w:type="dxa"/>
            <w:shd w:val="clear" w:color="auto" w:fill="auto"/>
          </w:tcPr>
          <w:p w14:paraId="677788C7"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r>
      <w:tr w:rsidR="003443E3" w:rsidRPr="001F437A" w14:paraId="0B9F7CE9" w14:textId="77777777" w:rsidTr="00D131E3">
        <w:trPr>
          <w:trHeight w:hRule="exact" w:val="288"/>
        </w:trPr>
        <w:tc>
          <w:tcPr>
            <w:tcW w:w="7650" w:type="dxa"/>
            <w:shd w:val="clear" w:color="auto" w:fill="auto"/>
          </w:tcPr>
          <w:p w14:paraId="43EBE78F" w14:textId="77777777" w:rsidR="003443E3" w:rsidRPr="001F437A" w:rsidRDefault="003443E3" w:rsidP="0026779C">
            <w:pPr>
              <w:spacing w:line="240" w:lineRule="atLeast"/>
              <w:rPr>
                <w:sz w:val="22"/>
                <w:szCs w:val="22"/>
                <w:lang w:val="en"/>
              </w:rPr>
            </w:pPr>
            <w:r w:rsidRPr="001F437A">
              <w:rPr>
                <w:sz w:val="22"/>
                <w:szCs w:val="22"/>
                <w:lang w:val="en"/>
              </w:rPr>
              <w:t>Use of safer processes and chemicals</w:t>
            </w:r>
          </w:p>
        </w:tc>
        <w:tc>
          <w:tcPr>
            <w:tcW w:w="1620" w:type="dxa"/>
            <w:shd w:val="clear" w:color="auto" w:fill="auto"/>
          </w:tcPr>
          <w:p w14:paraId="4C1F241A"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c>
          <w:tcPr>
            <w:tcW w:w="1494" w:type="dxa"/>
            <w:shd w:val="clear" w:color="auto" w:fill="auto"/>
          </w:tcPr>
          <w:p w14:paraId="61B8DA67"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r>
      <w:tr w:rsidR="003443E3" w:rsidRPr="001F437A" w14:paraId="13320B3E" w14:textId="77777777" w:rsidTr="00D131E3">
        <w:trPr>
          <w:trHeight w:hRule="exact" w:val="288"/>
        </w:trPr>
        <w:tc>
          <w:tcPr>
            <w:tcW w:w="7650" w:type="dxa"/>
            <w:shd w:val="clear" w:color="auto" w:fill="auto"/>
          </w:tcPr>
          <w:p w14:paraId="0087A1CF" w14:textId="77777777" w:rsidR="003443E3" w:rsidRPr="001F437A" w:rsidRDefault="003443E3" w:rsidP="0026779C">
            <w:pPr>
              <w:spacing w:line="240" w:lineRule="atLeast"/>
              <w:rPr>
                <w:sz w:val="22"/>
                <w:szCs w:val="22"/>
                <w:lang w:val="en"/>
              </w:rPr>
            </w:pPr>
            <w:r w:rsidRPr="001F437A">
              <w:rPr>
                <w:sz w:val="22"/>
                <w:szCs w:val="22"/>
                <w:lang w:val="en"/>
              </w:rPr>
              <w:t>Processes based on aqueous solutions instead of organic solvents</w:t>
            </w:r>
          </w:p>
        </w:tc>
        <w:tc>
          <w:tcPr>
            <w:tcW w:w="1620" w:type="dxa"/>
            <w:shd w:val="clear" w:color="auto" w:fill="auto"/>
          </w:tcPr>
          <w:p w14:paraId="6E572749"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c>
          <w:tcPr>
            <w:tcW w:w="1494" w:type="dxa"/>
            <w:shd w:val="clear" w:color="auto" w:fill="auto"/>
          </w:tcPr>
          <w:p w14:paraId="208B185A"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r>
      <w:tr w:rsidR="003443E3" w:rsidRPr="001F437A" w14:paraId="3A065E63" w14:textId="77777777" w:rsidTr="00D131E3">
        <w:trPr>
          <w:trHeight w:hRule="exact" w:val="288"/>
        </w:trPr>
        <w:tc>
          <w:tcPr>
            <w:tcW w:w="7650" w:type="dxa"/>
            <w:shd w:val="clear" w:color="auto" w:fill="auto"/>
          </w:tcPr>
          <w:p w14:paraId="01E5F523" w14:textId="77777777" w:rsidR="003443E3" w:rsidRPr="001F437A" w:rsidRDefault="003443E3" w:rsidP="0026779C">
            <w:pPr>
              <w:spacing w:line="240" w:lineRule="atLeast"/>
              <w:rPr>
                <w:sz w:val="22"/>
                <w:szCs w:val="22"/>
                <w:lang w:val="en"/>
              </w:rPr>
            </w:pPr>
            <w:r w:rsidRPr="001F437A">
              <w:rPr>
                <w:sz w:val="22"/>
                <w:szCs w:val="22"/>
              </w:rPr>
              <w:t>Developing more efficient processes that minimize waste</w:t>
            </w:r>
          </w:p>
        </w:tc>
        <w:tc>
          <w:tcPr>
            <w:tcW w:w="1620" w:type="dxa"/>
            <w:shd w:val="clear" w:color="auto" w:fill="auto"/>
          </w:tcPr>
          <w:p w14:paraId="6DF9E840"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c>
          <w:tcPr>
            <w:tcW w:w="1494" w:type="dxa"/>
            <w:shd w:val="clear" w:color="auto" w:fill="auto"/>
          </w:tcPr>
          <w:p w14:paraId="274FC35C"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r>
      <w:tr w:rsidR="003443E3" w:rsidRPr="001F437A" w14:paraId="2AF61F22" w14:textId="77777777" w:rsidTr="00D131E3">
        <w:trPr>
          <w:trHeight w:hRule="exact" w:val="288"/>
        </w:trPr>
        <w:tc>
          <w:tcPr>
            <w:tcW w:w="7650" w:type="dxa"/>
            <w:shd w:val="clear" w:color="auto" w:fill="auto"/>
          </w:tcPr>
          <w:p w14:paraId="215FDE20" w14:textId="77777777" w:rsidR="003443E3" w:rsidRPr="001F437A" w:rsidRDefault="003443E3" w:rsidP="0026779C">
            <w:pPr>
              <w:spacing w:line="240" w:lineRule="atLeast"/>
              <w:rPr>
                <w:sz w:val="22"/>
                <w:szCs w:val="22"/>
                <w:lang w:val="en"/>
              </w:rPr>
            </w:pPr>
            <w:r w:rsidRPr="001F437A">
              <w:rPr>
                <w:sz w:val="22"/>
                <w:szCs w:val="22"/>
                <w:lang w:val="en"/>
              </w:rPr>
              <w:t>Continuous process production with real time monitoring and control</w:t>
            </w:r>
          </w:p>
        </w:tc>
        <w:tc>
          <w:tcPr>
            <w:tcW w:w="1620" w:type="dxa"/>
            <w:shd w:val="clear" w:color="auto" w:fill="auto"/>
          </w:tcPr>
          <w:p w14:paraId="75D92326"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c>
          <w:tcPr>
            <w:tcW w:w="1494" w:type="dxa"/>
            <w:shd w:val="clear" w:color="auto" w:fill="auto"/>
          </w:tcPr>
          <w:p w14:paraId="26266B7B"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r>
      <w:tr w:rsidR="003443E3" w:rsidRPr="001F437A" w14:paraId="1A9343C5" w14:textId="77777777" w:rsidTr="00D131E3">
        <w:trPr>
          <w:trHeight w:hRule="exact" w:val="288"/>
        </w:trPr>
        <w:tc>
          <w:tcPr>
            <w:tcW w:w="7650" w:type="dxa"/>
            <w:shd w:val="clear" w:color="auto" w:fill="auto"/>
          </w:tcPr>
          <w:p w14:paraId="3F151FD6" w14:textId="77777777" w:rsidR="003443E3" w:rsidRPr="001F437A" w:rsidRDefault="003443E3" w:rsidP="0026779C">
            <w:pPr>
              <w:spacing w:line="240" w:lineRule="atLeast"/>
              <w:rPr>
                <w:sz w:val="22"/>
                <w:szCs w:val="22"/>
              </w:rPr>
            </w:pPr>
            <w:r w:rsidRPr="001F437A">
              <w:rPr>
                <w:sz w:val="22"/>
                <w:szCs w:val="22"/>
                <w:lang w:val="en"/>
              </w:rPr>
              <w:t>Recycling chemicals used in the process</w:t>
            </w:r>
          </w:p>
        </w:tc>
        <w:tc>
          <w:tcPr>
            <w:tcW w:w="1620" w:type="dxa"/>
            <w:shd w:val="clear" w:color="auto" w:fill="auto"/>
          </w:tcPr>
          <w:p w14:paraId="28732F55"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c>
          <w:tcPr>
            <w:tcW w:w="1494" w:type="dxa"/>
            <w:shd w:val="clear" w:color="auto" w:fill="auto"/>
          </w:tcPr>
          <w:p w14:paraId="65EB9A81"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r>
      <w:tr w:rsidR="003443E3" w:rsidRPr="001F437A" w14:paraId="73242657" w14:textId="77777777" w:rsidTr="00D131E3">
        <w:trPr>
          <w:trHeight w:hRule="exact" w:val="288"/>
        </w:trPr>
        <w:tc>
          <w:tcPr>
            <w:tcW w:w="7650" w:type="dxa"/>
            <w:shd w:val="clear" w:color="auto" w:fill="auto"/>
          </w:tcPr>
          <w:p w14:paraId="1E9BAE8A" w14:textId="77777777" w:rsidR="003443E3" w:rsidRPr="001F437A" w:rsidRDefault="003443E3" w:rsidP="0026779C">
            <w:pPr>
              <w:spacing w:line="240" w:lineRule="atLeast"/>
              <w:rPr>
                <w:sz w:val="22"/>
                <w:szCs w:val="22"/>
              </w:rPr>
            </w:pPr>
            <w:r w:rsidRPr="001F437A">
              <w:rPr>
                <w:sz w:val="22"/>
                <w:szCs w:val="22"/>
              </w:rPr>
              <w:t>Production and use of biodiesel as fuel</w:t>
            </w:r>
          </w:p>
        </w:tc>
        <w:tc>
          <w:tcPr>
            <w:tcW w:w="1620" w:type="dxa"/>
            <w:shd w:val="clear" w:color="auto" w:fill="auto"/>
          </w:tcPr>
          <w:p w14:paraId="5583B308"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c>
          <w:tcPr>
            <w:tcW w:w="1494" w:type="dxa"/>
            <w:shd w:val="clear" w:color="auto" w:fill="auto"/>
          </w:tcPr>
          <w:p w14:paraId="38781E03"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r>
      <w:tr w:rsidR="003443E3" w:rsidRPr="001F437A" w14:paraId="591F22CB" w14:textId="77777777" w:rsidTr="00D131E3">
        <w:trPr>
          <w:trHeight w:hRule="exact" w:val="288"/>
        </w:trPr>
        <w:tc>
          <w:tcPr>
            <w:tcW w:w="7650" w:type="dxa"/>
            <w:shd w:val="clear" w:color="auto" w:fill="auto"/>
          </w:tcPr>
          <w:p w14:paraId="4CDFBBDC" w14:textId="77777777" w:rsidR="003443E3" w:rsidRPr="001F437A" w:rsidRDefault="003443E3" w:rsidP="0026779C">
            <w:pPr>
              <w:rPr>
                <w:sz w:val="22"/>
                <w:szCs w:val="22"/>
              </w:rPr>
            </w:pPr>
            <w:r w:rsidRPr="001F437A">
              <w:rPr>
                <w:sz w:val="22"/>
                <w:szCs w:val="22"/>
              </w:rPr>
              <w:t>Plastics made from plant products rather than crude oil fractions</w:t>
            </w:r>
          </w:p>
        </w:tc>
        <w:tc>
          <w:tcPr>
            <w:tcW w:w="1620" w:type="dxa"/>
            <w:shd w:val="clear" w:color="auto" w:fill="auto"/>
          </w:tcPr>
          <w:p w14:paraId="3E36C243"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c>
          <w:tcPr>
            <w:tcW w:w="1494" w:type="dxa"/>
            <w:shd w:val="clear" w:color="auto" w:fill="auto"/>
          </w:tcPr>
          <w:p w14:paraId="55C747ED"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r>
      <w:tr w:rsidR="003443E3" w:rsidRPr="001F437A" w14:paraId="62B84E60" w14:textId="77777777" w:rsidTr="00D131E3">
        <w:trPr>
          <w:trHeight w:hRule="exact" w:val="288"/>
        </w:trPr>
        <w:tc>
          <w:tcPr>
            <w:tcW w:w="7650" w:type="dxa"/>
            <w:shd w:val="clear" w:color="auto" w:fill="auto"/>
          </w:tcPr>
          <w:p w14:paraId="1A869B77" w14:textId="77777777" w:rsidR="003443E3" w:rsidRPr="001F437A" w:rsidRDefault="003443E3" w:rsidP="0026779C">
            <w:pPr>
              <w:rPr>
                <w:sz w:val="22"/>
                <w:szCs w:val="22"/>
              </w:rPr>
            </w:pPr>
            <w:r w:rsidRPr="001F437A">
              <w:rPr>
                <w:sz w:val="22"/>
                <w:szCs w:val="22"/>
              </w:rPr>
              <w:t>Development and use of solar, geothermal, wave or wind energy</w:t>
            </w:r>
          </w:p>
        </w:tc>
        <w:tc>
          <w:tcPr>
            <w:tcW w:w="1620" w:type="dxa"/>
            <w:shd w:val="clear" w:color="auto" w:fill="auto"/>
          </w:tcPr>
          <w:p w14:paraId="3906F647"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c>
          <w:tcPr>
            <w:tcW w:w="1494" w:type="dxa"/>
            <w:shd w:val="clear" w:color="auto" w:fill="auto"/>
          </w:tcPr>
          <w:p w14:paraId="5B22D7A9" w14:textId="77777777" w:rsidR="003443E3" w:rsidRPr="001F437A" w:rsidRDefault="003443E3" w:rsidP="0026779C">
            <w:pPr>
              <w:tabs>
                <w:tab w:val="left" w:pos="1080"/>
                <w:tab w:val="left" w:pos="4320"/>
                <w:tab w:val="left" w:pos="5580"/>
                <w:tab w:val="left" w:pos="5840"/>
                <w:tab w:val="left" w:pos="7200"/>
              </w:tabs>
              <w:spacing w:line="240" w:lineRule="atLeast"/>
              <w:rPr>
                <w:sz w:val="22"/>
                <w:szCs w:val="22"/>
              </w:rPr>
            </w:pPr>
          </w:p>
        </w:tc>
      </w:tr>
    </w:tbl>
    <w:p w14:paraId="53A3ACDD" w14:textId="77777777" w:rsidR="003443E3" w:rsidRPr="001F437A" w:rsidRDefault="003443E3" w:rsidP="003443E3">
      <w:pPr>
        <w:tabs>
          <w:tab w:val="left" w:pos="1080"/>
          <w:tab w:val="left" w:pos="4320"/>
          <w:tab w:val="left" w:pos="5580"/>
          <w:tab w:val="left" w:pos="5840"/>
          <w:tab w:val="left" w:pos="7200"/>
        </w:tabs>
        <w:spacing w:line="240" w:lineRule="atLeast"/>
        <w:rPr>
          <w:sz w:val="22"/>
          <w:szCs w:val="22"/>
        </w:rPr>
      </w:pPr>
    </w:p>
    <w:p w14:paraId="46E00448" w14:textId="77777777" w:rsidR="003443E3" w:rsidRPr="00EE7797" w:rsidRDefault="003443E3">
      <w:pPr>
        <w:tabs>
          <w:tab w:val="left" w:pos="1080"/>
          <w:tab w:val="left" w:pos="4320"/>
          <w:tab w:val="left" w:pos="4500"/>
          <w:tab w:val="left" w:pos="5580"/>
          <w:tab w:val="left" w:pos="5840"/>
          <w:tab w:val="left" w:pos="6120"/>
          <w:tab w:val="left" w:pos="7200"/>
        </w:tabs>
        <w:spacing w:line="240" w:lineRule="atLeast"/>
        <w:rPr>
          <w:sz w:val="22"/>
          <w:szCs w:val="22"/>
        </w:rPr>
      </w:pPr>
    </w:p>
    <w:sectPr w:rsidR="003443E3" w:rsidRPr="00EE7797">
      <w:type w:val="continuous"/>
      <w:pgSz w:w="12240" w:h="15840"/>
      <w:pgMar w:top="720" w:right="720" w:bottom="720"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54220" w14:textId="77777777" w:rsidR="00DC3DC0" w:rsidRDefault="00DC3DC0">
      <w:r>
        <w:separator/>
      </w:r>
    </w:p>
  </w:endnote>
  <w:endnote w:type="continuationSeparator" w:id="0">
    <w:p w14:paraId="4E7AE466" w14:textId="77777777" w:rsidR="00DC3DC0" w:rsidRDefault="00DC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B818" w14:textId="77777777" w:rsidR="00AD0F5F" w:rsidRDefault="00AD0F5F">
    <w:pPr>
      <w:pStyle w:val="Footer"/>
      <w:tabs>
        <w:tab w:val="clear" w:pos="1440"/>
        <w:tab w:val="clear" w:pos="2160"/>
        <w:tab w:val="clear" w:pos="7920"/>
      </w:tabs>
      <w:spacing w:line="240" w:lineRule="atLeast"/>
      <w:ind w:left="1080" w:right="1080"/>
      <w:jc w:val="right"/>
      <w:rPr>
        <w:rFonts w:ascii="Times" w:hAnsi="Times"/>
      </w:rPr>
    </w:pPr>
  </w:p>
  <w:p w14:paraId="08195520" w14:textId="77777777" w:rsidR="00AD0F5F" w:rsidRDefault="00AD0F5F">
    <w:pPr>
      <w:pStyle w:val="Footer"/>
      <w:tabs>
        <w:tab w:val="clear" w:pos="1440"/>
        <w:tab w:val="clear" w:pos="2160"/>
        <w:tab w:val="clear" w:pos="7920"/>
      </w:tabs>
      <w:spacing w:line="240" w:lineRule="atLeast"/>
      <w:ind w:left="1080" w:right="1080"/>
      <w:jc w:val="right"/>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5B68E" w14:textId="77777777" w:rsidR="00DC3DC0" w:rsidRDefault="00DC3DC0">
      <w:r>
        <w:separator/>
      </w:r>
    </w:p>
  </w:footnote>
  <w:footnote w:type="continuationSeparator" w:id="0">
    <w:p w14:paraId="36AA9C52" w14:textId="77777777" w:rsidR="00DC3DC0" w:rsidRDefault="00DC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5128" w14:textId="77777777" w:rsidR="00AD0F5F" w:rsidRDefault="00AD0F5F">
    <w:pPr>
      <w:pStyle w:val="Header"/>
      <w:tabs>
        <w:tab w:val="clear" w:pos="1440"/>
        <w:tab w:val="clear" w:pos="2160"/>
        <w:tab w:val="clear" w:pos="7920"/>
      </w:tabs>
      <w:spacing w:line="240" w:lineRule="atLeast"/>
      <w:ind w:left="1080" w:right="1080"/>
      <w:jc w:val="right"/>
      <w:rPr>
        <w:rFonts w:ascii="Times" w:hAnsi="Times"/>
      </w:rPr>
    </w:pPr>
  </w:p>
  <w:p w14:paraId="08BB3E08" w14:textId="77777777" w:rsidR="00AD0F5F" w:rsidRDefault="00AD0F5F">
    <w:pPr>
      <w:pStyle w:val="Header"/>
      <w:tabs>
        <w:tab w:val="clear" w:pos="1440"/>
        <w:tab w:val="clear" w:pos="2160"/>
        <w:tab w:val="clear" w:pos="7920"/>
      </w:tabs>
      <w:spacing w:line="240" w:lineRule="atLeast"/>
      <w:ind w:left="1080" w:right="1080"/>
      <w:jc w:val="right"/>
      <w:rPr>
        <w:rFonts w:ascii="Times" w:hAnsi="Times"/>
      </w:rPr>
    </w:pPr>
  </w:p>
  <w:p w14:paraId="12476BDC" w14:textId="77777777" w:rsidR="00AD0F5F" w:rsidRDefault="00AD0F5F">
    <w:pPr>
      <w:pStyle w:val="Header"/>
      <w:tabs>
        <w:tab w:val="clear" w:pos="1440"/>
        <w:tab w:val="clear" w:pos="2160"/>
        <w:tab w:val="clear" w:pos="7920"/>
      </w:tabs>
      <w:spacing w:line="240" w:lineRule="atLeast"/>
      <w:ind w:left="1080" w:right="1080"/>
      <w:jc w:val="right"/>
      <w:rPr>
        <w:rFonts w:ascii="Times" w:hAnsi="Times"/>
      </w:rPr>
    </w:pPr>
  </w:p>
  <w:p w14:paraId="59019E2D" w14:textId="77777777" w:rsidR="00AD0F5F" w:rsidRDefault="00AD0F5F">
    <w:pPr>
      <w:pStyle w:val="Header"/>
      <w:tabs>
        <w:tab w:val="clear" w:pos="1440"/>
        <w:tab w:val="clear" w:pos="2160"/>
        <w:tab w:val="clear" w:pos="7920"/>
      </w:tabs>
      <w:spacing w:line="240" w:lineRule="atLeast"/>
      <w:ind w:left="1080" w:right="1080"/>
      <w:jc w:val="right"/>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EFD"/>
    <w:multiLevelType w:val="singleLevel"/>
    <w:tmpl w:val="080068AA"/>
    <w:lvl w:ilvl="0">
      <w:start w:val="1"/>
      <w:numFmt w:val="lowerRoman"/>
      <w:lvlText w:val="(%1)"/>
      <w:lvlJc w:val="left"/>
      <w:pPr>
        <w:tabs>
          <w:tab w:val="num" w:pos="720"/>
        </w:tabs>
        <w:ind w:left="720" w:hanging="720"/>
      </w:pPr>
      <w:rPr>
        <w:rFonts w:hint="default"/>
      </w:rPr>
    </w:lvl>
  </w:abstractNum>
  <w:abstractNum w:abstractNumId="1" w15:restartNumberingAfterBreak="0">
    <w:nsid w:val="09342E12"/>
    <w:multiLevelType w:val="singleLevel"/>
    <w:tmpl w:val="3D1CD494"/>
    <w:lvl w:ilvl="0">
      <w:start w:val="2"/>
      <w:numFmt w:val="lowerLetter"/>
      <w:lvlText w:val="(%1)"/>
      <w:lvlJc w:val="left"/>
      <w:pPr>
        <w:tabs>
          <w:tab w:val="num" w:pos="408"/>
        </w:tabs>
        <w:ind w:left="408" w:hanging="408"/>
      </w:pPr>
      <w:rPr>
        <w:rFonts w:hint="default"/>
      </w:rPr>
    </w:lvl>
  </w:abstractNum>
  <w:abstractNum w:abstractNumId="2" w15:restartNumberingAfterBreak="0">
    <w:nsid w:val="0A1164EC"/>
    <w:multiLevelType w:val="singleLevel"/>
    <w:tmpl w:val="033EAB02"/>
    <w:lvl w:ilvl="0">
      <w:start w:val="1"/>
      <w:numFmt w:val="lowerRoman"/>
      <w:lvlText w:val="(%1)"/>
      <w:lvlJc w:val="left"/>
      <w:pPr>
        <w:tabs>
          <w:tab w:val="num" w:pos="720"/>
        </w:tabs>
        <w:ind w:left="720" w:hanging="720"/>
      </w:pPr>
      <w:rPr>
        <w:rFonts w:hint="default"/>
      </w:rPr>
    </w:lvl>
  </w:abstractNum>
  <w:abstractNum w:abstractNumId="3" w15:restartNumberingAfterBreak="0">
    <w:nsid w:val="0A8948B0"/>
    <w:multiLevelType w:val="singleLevel"/>
    <w:tmpl w:val="99108758"/>
    <w:lvl w:ilvl="0">
      <w:start w:val="1"/>
      <w:numFmt w:val="lowerRoman"/>
      <w:lvlText w:val="(%1)"/>
      <w:lvlJc w:val="left"/>
      <w:pPr>
        <w:tabs>
          <w:tab w:val="num" w:pos="1800"/>
        </w:tabs>
        <w:ind w:left="1800" w:hanging="720"/>
      </w:pPr>
      <w:rPr>
        <w:rFonts w:hint="default"/>
      </w:rPr>
    </w:lvl>
  </w:abstractNum>
  <w:abstractNum w:abstractNumId="4" w15:restartNumberingAfterBreak="0">
    <w:nsid w:val="0F486D00"/>
    <w:multiLevelType w:val="singleLevel"/>
    <w:tmpl w:val="B4C222BE"/>
    <w:lvl w:ilvl="0">
      <w:start w:val="1"/>
      <w:numFmt w:val="lowerLetter"/>
      <w:lvlText w:val="(%1)"/>
      <w:lvlJc w:val="left"/>
      <w:pPr>
        <w:tabs>
          <w:tab w:val="num" w:pos="375"/>
        </w:tabs>
        <w:ind w:left="375" w:hanging="375"/>
      </w:pPr>
      <w:rPr>
        <w:rFonts w:hint="default"/>
      </w:rPr>
    </w:lvl>
  </w:abstractNum>
  <w:abstractNum w:abstractNumId="5" w15:restartNumberingAfterBreak="0">
    <w:nsid w:val="10C9139E"/>
    <w:multiLevelType w:val="singleLevel"/>
    <w:tmpl w:val="04090019"/>
    <w:lvl w:ilvl="0">
      <w:start w:val="10"/>
      <w:numFmt w:val="lowerLetter"/>
      <w:lvlText w:val="(%1)"/>
      <w:lvlJc w:val="left"/>
      <w:pPr>
        <w:tabs>
          <w:tab w:val="num" w:pos="360"/>
        </w:tabs>
        <w:ind w:left="360" w:hanging="360"/>
      </w:pPr>
      <w:rPr>
        <w:rFonts w:hint="default"/>
      </w:rPr>
    </w:lvl>
  </w:abstractNum>
  <w:abstractNum w:abstractNumId="6" w15:restartNumberingAfterBreak="0">
    <w:nsid w:val="10F3700F"/>
    <w:multiLevelType w:val="singleLevel"/>
    <w:tmpl w:val="9A066528"/>
    <w:lvl w:ilvl="0">
      <w:start w:val="4"/>
      <w:numFmt w:val="decimal"/>
      <w:lvlText w:val="%1."/>
      <w:lvlJc w:val="left"/>
      <w:pPr>
        <w:tabs>
          <w:tab w:val="num" w:pos="360"/>
        </w:tabs>
        <w:ind w:left="360" w:hanging="360"/>
      </w:pPr>
      <w:rPr>
        <w:rFonts w:hint="default"/>
        <w:b/>
      </w:rPr>
    </w:lvl>
  </w:abstractNum>
  <w:abstractNum w:abstractNumId="7" w15:restartNumberingAfterBreak="0">
    <w:nsid w:val="13F42A7C"/>
    <w:multiLevelType w:val="singleLevel"/>
    <w:tmpl w:val="4900DC4A"/>
    <w:lvl w:ilvl="0">
      <w:start w:val="2"/>
      <w:numFmt w:val="lowerRoman"/>
      <w:lvlText w:val="(%1)"/>
      <w:lvlJc w:val="left"/>
      <w:pPr>
        <w:tabs>
          <w:tab w:val="num" w:pos="5040"/>
        </w:tabs>
        <w:ind w:left="5040" w:hanging="720"/>
      </w:pPr>
      <w:rPr>
        <w:rFonts w:hint="default"/>
      </w:rPr>
    </w:lvl>
  </w:abstractNum>
  <w:abstractNum w:abstractNumId="8" w15:restartNumberingAfterBreak="0">
    <w:nsid w:val="1EB65EF7"/>
    <w:multiLevelType w:val="singleLevel"/>
    <w:tmpl w:val="F1223340"/>
    <w:lvl w:ilvl="0">
      <w:start w:val="1"/>
      <w:numFmt w:val="lowerRoman"/>
      <w:lvlText w:val="(%1)"/>
      <w:lvlJc w:val="left"/>
      <w:pPr>
        <w:tabs>
          <w:tab w:val="num" w:pos="720"/>
        </w:tabs>
        <w:ind w:left="720" w:hanging="720"/>
      </w:pPr>
      <w:rPr>
        <w:rFonts w:hint="default"/>
      </w:rPr>
    </w:lvl>
  </w:abstractNum>
  <w:abstractNum w:abstractNumId="9" w15:restartNumberingAfterBreak="0">
    <w:nsid w:val="246B496A"/>
    <w:multiLevelType w:val="hybridMultilevel"/>
    <w:tmpl w:val="631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C4470"/>
    <w:multiLevelType w:val="singleLevel"/>
    <w:tmpl w:val="99108758"/>
    <w:lvl w:ilvl="0">
      <w:start w:val="1"/>
      <w:numFmt w:val="lowerRoman"/>
      <w:lvlText w:val="(%1)"/>
      <w:lvlJc w:val="left"/>
      <w:pPr>
        <w:tabs>
          <w:tab w:val="num" w:pos="1800"/>
        </w:tabs>
        <w:ind w:left="1800" w:hanging="720"/>
      </w:pPr>
      <w:rPr>
        <w:rFonts w:hint="default"/>
      </w:rPr>
    </w:lvl>
  </w:abstractNum>
  <w:abstractNum w:abstractNumId="11" w15:restartNumberingAfterBreak="0">
    <w:nsid w:val="352A3B27"/>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37445D82"/>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9746536"/>
    <w:multiLevelType w:val="singleLevel"/>
    <w:tmpl w:val="20F82FE2"/>
    <w:lvl w:ilvl="0">
      <w:start w:val="5"/>
      <w:numFmt w:val="lowerLetter"/>
      <w:lvlText w:val="(%1)"/>
      <w:lvlJc w:val="left"/>
      <w:pPr>
        <w:tabs>
          <w:tab w:val="num" w:pos="396"/>
        </w:tabs>
        <w:ind w:left="396" w:hanging="396"/>
      </w:pPr>
      <w:rPr>
        <w:rFonts w:hint="default"/>
      </w:rPr>
    </w:lvl>
  </w:abstractNum>
  <w:abstractNum w:abstractNumId="14" w15:restartNumberingAfterBreak="0">
    <w:nsid w:val="3C14010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CAC5F00"/>
    <w:multiLevelType w:val="singleLevel"/>
    <w:tmpl w:val="04090019"/>
    <w:lvl w:ilvl="0">
      <w:start w:val="10"/>
      <w:numFmt w:val="lowerLetter"/>
      <w:lvlText w:val="(%1)"/>
      <w:lvlJc w:val="left"/>
      <w:pPr>
        <w:tabs>
          <w:tab w:val="num" w:pos="360"/>
        </w:tabs>
        <w:ind w:left="360" w:hanging="360"/>
      </w:pPr>
      <w:rPr>
        <w:rFonts w:hint="default"/>
      </w:rPr>
    </w:lvl>
  </w:abstractNum>
  <w:abstractNum w:abstractNumId="16" w15:restartNumberingAfterBreak="0">
    <w:nsid w:val="407B5E42"/>
    <w:multiLevelType w:val="singleLevel"/>
    <w:tmpl w:val="04090019"/>
    <w:lvl w:ilvl="0">
      <w:start w:val="11"/>
      <w:numFmt w:val="lowerLetter"/>
      <w:lvlText w:val="(%1)"/>
      <w:lvlJc w:val="left"/>
      <w:pPr>
        <w:tabs>
          <w:tab w:val="num" w:pos="360"/>
        </w:tabs>
        <w:ind w:left="360" w:hanging="360"/>
      </w:pPr>
      <w:rPr>
        <w:rFonts w:hint="default"/>
      </w:rPr>
    </w:lvl>
  </w:abstractNum>
  <w:abstractNum w:abstractNumId="17" w15:restartNumberingAfterBreak="0">
    <w:nsid w:val="47B10C22"/>
    <w:multiLevelType w:val="singleLevel"/>
    <w:tmpl w:val="4AD2C426"/>
    <w:lvl w:ilvl="0">
      <w:start w:val="5"/>
      <w:numFmt w:val="lowerLetter"/>
      <w:lvlText w:val="(%1)"/>
      <w:lvlJc w:val="left"/>
      <w:pPr>
        <w:tabs>
          <w:tab w:val="num" w:pos="375"/>
        </w:tabs>
        <w:ind w:left="375" w:hanging="375"/>
      </w:pPr>
      <w:rPr>
        <w:rFonts w:hint="default"/>
      </w:rPr>
    </w:lvl>
  </w:abstractNum>
  <w:abstractNum w:abstractNumId="18" w15:restartNumberingAfterBreak="0">
    <w:nsid w:val="48D6716B"/>
    <w:multiLevelType w:val="singleLevel"/>
    <w:tmpl w:val="CBB44F5E"/>
    <w:lvl w:ilvl="0">
      <w:start w:val="4"/>
      <w:numFmt w:val="lowerLetter"/>
      <w:lvlText w:val="(%1)"/>
      <w:lvlJc w:val="left"/>
      <w:pPr>
        <w:tabs>
          <w:tab w:val="num" w:pos="408"/>
        </w:tabs>
        <w:ind w:left="408" w:hanging="408"/>
      </w:pPr>
      <w:rPr>
        <w:rFonts w:hint="default"/>
      </w:rPr>
    </w:lvl>
  </w:abstractNum>
  <w:abstractNum w:abstractNumId="19" w15:restartNumberingAfterBreak="0">
    <w:nsid w:val="4A043108"/>
    <w:multiLevelType w:val="singleLevel"/>
    <w:tmpl w:val="670A48E6"/>
    <w:lvl w:ilvl="0">
      <w:start w:val="7"/>
      <w:numFmt w:val="upperLetter"/>
      <w:lvlText w:val="%1."/>
      <w:lvlJc w:val="left"/>
      <w:pPr>
        <w:tabs>
          <w:tab w:val="num" w:pos="6195"/>
        </w:tabs>
        <w:ind w:left="6195" w:hanging="360"/>
      </w:pPr>
      <w:rPr>
        <w:rFonts w:hint="default"/>
      </w:rPr>
    </w:lvl>
  </w:abstractNum>
  <w:abstractNum w:abstractNumId="20" w15:restartNumberingAfterBreak="0">
    <w:nsid w:val="4B774C3B"/>
    <w:multiLevelType w:val="singleLevel"/>
    <w:tmpl w:val="F1223340"/>
    <w:lvl w:ilvl="0">
      <w:start w:val="1"/>
      <w:numFmt w:val="lowerRoman"/>
      <w:lvlText w:val="(%1)"/>
      <w:lvlJc w:val="left"/>
      <w:pPr>
        <w:tabs>
          <w:tab w:val="num" w:pos="720"/>
        </w:tabs>
        <w:ind w:left="720" w:hanging="720"/>
      </w:pPr>
      <w:rPr>
        <w:rFonts w:hint="default"/>
      </w:rPr>
    </w:lvl>
  </w:abstractNum>
  <w:abstractNum w:abstractNumId="21" w15:restartNumberingAfterBreak="0">
    <w:nsid w:val="4FB648A3"/>
    <w:multiLevelType w:val="hybridMultilevel"/>
    <w:tmpl w:val="C00A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2409C"/>
    <w:multiLevelType w:val="singleLevel"/>
    <w:tmpl w:val="DA34B9E0"/>
    <w:lvl w:ilvl="0">
      <w:start w:val="4"/>
      <w:numFmt w:val="lowerRoman"/>
      <w:lvlText w:val="(%1)"/>
      <w:lvlJc w:val="left"/>
      <w:pPr>
        <w:tabs>
          <w:tab w:val="num" w:pos="720"/>
        </w:tabs>
        <w:ind w:left="720" w:hanging="720"/>
      </w:pPr>
      <w:rPr>
        <w:rFonts w:hint="default"/>
      </w:rPr>
    </w:lvl>
  </w:abstractNum>
  <w:abstractNum w:abstractNumId="23" w15:restartNumberingAfterBreak="0">
    <w:nsid w:val="54AF02D0"/>
    <w:multiLevelType w:val="singleLevel"/>
    <w:tmpl w:val="080068AA"/>
    <w:lvl w:ilvl="0">
      <w:start w:val="1"/>
      <w:numFmt w:val="lowerRoman"/>
      <w:lvlText w:val="(%1)"/>
      <w:lvlJc w:val="left"/>
      <w:pPr>
        <w:tabs>
          <w:tab w:val="num" w:pos="720"/>
        </w:tabs>
        <w:ind w:left="720" w:hanging="720"/>
      </w:pPr>
      <w:rPr>
        <w:rFonts w:hint="default"/>
      </w:rPr>
    </w:lvl>
  </w:abstractNum>
  <w:abstractNum w:abstractNumId="24" w15:restartNumberingAfterBreak="0">
    <w:nsid w:val="58D35BDA"/>
    <w:multiLevelType w:val="singleLevel"/>
    <w:tmpl w:val="99108758"/>
    <w:lvl w:ilvl="0">
      <w:start w:val="1"/>
      <w:numFmt w:val="lowerRoman"/>
      <w:lvlText w:val="(%1)"/>
      <w:lvlJc w:val="left"/>
      <w:pPr>
        <w:tabs>
          <w:tab w:val="num" w:pos="1800"/>
        </w:tabs>
        <w:ind w:left="1800" w:hanging="720"/>
      </w:pPr>
      <w:rPr>
        <w:rFonts w:hint="default"/>
      </w:rPr>
    </w:lvl>
  </w:abstractNum>
  <w:abstractNum w:abstractNumId="25" w15:restartNumberingAfterBreak="0">
    <w:nsid w:val="59CF367F"/>
    <w:multiLevelType w:val="singleLevel"/>
    <w:tmpl w:val="4900DC4A"/>
    <w:lvl w:ilvl="0">
      <w:start w:val="2"/>
      <w:numFmt w:val="lowerRoman"/>
      <w:lvlText w:val="(%1)"/>
      <w:lvlJc w:val="left"/>
      <w:pPr>
        <w:tabs>
          <w:tab w:val="num" w:pos="5040"/>
        </w:tabs>
        <w:ind w:left="5040" w:hanging="720"/>
      </w:pPr>
      <w:rPr>
        <w:rFonts w:hint="default"/>
      </w:rPr>
    </w:lvl>
  </w:abstractNum>
  <w:abstractNum w:abstractNumId="26" w15:restartNumberingAfterBreak="0">
    <w:nsid w:val="59EC724E"/>
    <w:multiLevelType w:val="hybridMultilevel"/>
    <w:tmpl w:val="4FCA916A"/>
    <w:lvl w:ilvl="0" w:tplc="17E04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B14F3"/>
    <w:multiLevelType w:val="singleLevel"/>
    <w:tmpl w:val="A0928DBC"/>
    <w:lvl w:ilvl="0">
      <w:start w:val="2"/>
      <w:numFmt w:val="lowerRoman"/>
      <w:lvlText w:val="(%1)"/>
      <w:lvlJc w:val="left"/>
      <w:pPr>
        <w:tabs>
          <w:tab w:val="num" w:pos="720"/>
        </w:tabs>
        <w:ind w:left="720" w:hanging="720"/>
      </w:pPr>
      <w:rPr>
        <w:rFonts w:hint="default"/>
      </w:rPr>
    </w:lvl>
  </w:abstractNum>
  <w:abstractNum w:abstractNumId="28" w15:restartNumberingAfterBreak="0">
    <w:nsid w:val="611F1F12"/>
    <w:multiLevelType w:val="singleLevel"/>
    <w:tmpl w:val="79CC0F20"/>
    <w:lvl w:ilvl="0">
      <w:start w:val="1"/>
      <w:numFmt w:val="lowerRoman"/>
      <w:lvlText w:val="(%1)"/>
      <w:lvlJc w:val="left"/>
      <w:pPr>
        <w:tabs>
          <w:tab w:val="num" w:pos="720"/>
        </w:tabs>
        <w:ind w:left="720" w:hanging="720"/>
      </w:pPr>
      <w:rPr>
        <w:rFonts w:hint="default"/>
      </w:rPr>
    </w:lvl>
  </w:abstractNum>
  <w:abstractNum w:abstractNumId="29" w15:restartNumberingAfterBreak="0">
    <w:nsid w:val="636E3827"/>
    <w:multiLevelType w:val="singleLevel"/>
    <w:tmpl w:val="033EAB02"/>
    <w:lvl w:ilvl="0">
      <w:start w:val="1"/>
      <w:numFmt w:val="lowerRoman"/>
      <w:lvlText w:val="(%1)"/>
      <w:lvlJc w:val="left"/>
      <w:pPr>
        <w:tabs>
          <w:tab w:val="num" w:pos="720"/>
        </w:tabs>
        <w:ind w:left="720" w:hanging="720"/>
      </w:pPr>
      <w:rPr>
        <w:rFonts w:hint="default"/>
      </w:rPr>
    </w:lvl>
  </w:abstractNum>
  <w:abstractNum w:abstractNumId="30" w15:restartNumberingAfterBreak="0">
    <w:nsid w:val="7279666C"/>
    <w:multiLevelType w:val="hybridMultilevel"/>
    <w:tmpl w:val="F7C87C36"/>
    <w:lvl w:ilvl="0" w:tplc="49BC16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36DCE"/>
    <w:multiLevelType w:val="singleLevel"/>
    <w:tmpl w:val="73D8BD76"/>
    <w:lvl w:ilvl="0">
      <w:start w:val="2"/>
      <w:numFmt w:val="lowerLetter"/>
      <w:lvlText w:val="(%1)"/>
      <w:lvlJc w:val="left"/>
      <w:pPr>
        <w:tabs>
          <w:tab w:val="num" w:pos="390"/>
        </w:tabs>
        <w:ind w:left="390" w:hanging="390"/>
      </w:pPr>
      <w:rPr>
        <w:rFonts w:hint="default"/>
      </w:rPr>
    </w:lvl>
  </w:abstractNum>
  <w:abstractNum w:abstractNumId="32" w15:restartNumberingAfterBreak="0">
    <w:nsid w:val="7A6B2B7F"/>
    <w:multiLevelType w:val="hybridMultilevel"/>
    <w:tmpl w:val="AA3C2C74"/>
    <w:lvl w:ilvl="0" w:tplc="B9FC8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202B4"/>
    <w:multiLevelType w:val="singleLevel"/>
    <w:tmpl w:val="E6B2DB5A"/>
    <w:lvl w:ilvl="0">
      <w:start w:val="1"/>
      <w:numFmt w:val="lowerLetter"/>
      <w:lvlText w:val="(%1)"/>
      <w:lvlJc w:val="left"/>
      <w:pPr>
        <w:tabs>
          <w:tab w:val="num" w:pos="375"/>
        </w:tabs>
        <w:ind w:left="375" w:hanging="375"/>
      </w:pPr>
      <w:rPr>
        <w:rFonts w:hint="default"/>
      </w:rPr>
    </w:lvl>
  </w:abstractNum>
  <w:abstractNum w:abstractNumId="34" w15:restartNumberingAfterBreak="0">
    <w:nsid w:val="7EFE25A2"/>
    <w:multiLevelType w:val="singleLevel"/>
    <w:tmpl w:val="BC8E1A16"/>
    <w:lvl w:ilvl="0">
      <w:start w:val="4"/>
      <w:numFmt w:val="lowerLetter"/>
      <w:lvlText w:val="(%1)"/>
      <w:lvlJc w:val="left"/>
      <w:pPr>
        <w:tabs>
          <w:tab w:val="num" w:pos="390"/>
        </w:tabs>
        <w:ind w:left="390" w:hanging="390"/>
      </w:pPr>
      <w:rPr>
        <w:rFonts w:hint="default"/>
      </w:rPr>
    </w:lvl>
  </w:abstractNum>
  <w:abstractNum w:abstractNumId="35" w15:restartNumberingAfterBreak="0">
    <w:nsid w:val="7F437673"/>
    <w:multiLevelType w:val="singleLevel"/>
    <w:tmpl w:val="DBBA0B30"/>
    <w:lvl w:ilvl="0">
      <w:start w:val="3"/>
      <w:numFmt w:val="lowerRoman"/>
      <w:lvlText w:val="(%1)"/>
      <w:lvlJc w:val="left"/>
      <w:pPr>
        <w:tabs>
          <w:tab w:val="num" w:pos="720"/>
        </w:tabs>
        <w:ind w:left="720" w:hanging="720"/>
      </w:pPr>
      <w:rPr>
        <w:rFonts w:hint="default"/>
      </w:rPr>
    </w:lvl>
  </w:abstractNum>
  <w:num w:numId="1">
    <w:abstractNumId w:val="12"/>
  </w:num>
  <w:num w:numId="2">
    <w:abstractNumId w:val="14"/>
  </w:num>
  <w:num w:numId="3">
    <w:abstractNumId w:val="4"/>
  </w:num>
  <w:num w:numId="4">
    <w:abstractNumId w:val="33"/>
  </w:num>
  <w:num w:numId="5">
    <w:abstractNumId w:val="17"/>
  </w:num>
  <w:num w:numId="6">
    <w:abstractNumId w:val="19"/>
  </w:num>
  <w:num w:numId="7">
    <w:abstractNumId w:val="34"/>
  </w:num>
  <w:num w:numId="8">
    <w:abstractNumId w:val="8"/>
  </w:num>
  <w:num w:numId="9">
    <w:abstractNumId w:val="20"/>
  </w:num>
  <w:num w:numId="10">
    <w:abstractNumId w:val="10"/>
  </w:num>
  <w:num w:numId="11">
    <w:abstractNumId w:val="24"/>
  </w:num>
  <w:num w:numId="12">
    <w:abstractNumId w:val="3"/>
  </w:num>
  <w:num w:numId="13">
    <w:abstractNumId w:val="7"/>
  </w:num>
  <w:num w:numId="14">
    <w:abstractNumId w:val="25"/>
  </w:num>
  <w:num w:numId="15">
    <w:abstractNumId w:val="1"/>
  </w:num>
  <w:num w:numId="16">
    <w:abstractNumId w:val="28"/>
  </w:num>
  <w:num w:numId="17">
    <w:abstractNumId w:val="27"/>
  </w:num>
  <w:num w:numId="18">
    <w:abstractNumId w:val="35"/>
  </w:num>
  <w:num w:numId="19">
    <w:abstractNumId w:val="11"/>
  </w:num>
  <w:num w:numId="20">
    <w:abstractNumId w:val="29"/>
  </w:num>
  <w:num w:numId="21">
    <w:abstractNumId w:val="2"/>
  </w:num>
  <w:num w:numId="22">
    <w:abstractNumId w:val="18"/>
  </w:num>
  <w:num w:numId="23">
    <w:abstractNumId w:val="5"/>
  </w:num>
  <w:num w:numId="24">
    <w:abstractNumId w:val="13"/>
  </w:num>
  <w:num w:numId="25">
    <w:abstractNumId w:val="15"/>
  </w:num>
  <w:num w:numId="26">
    <w:abstractNumId w:val="16"/>
  </w:num>
  <w:num w:numId="27">
    <w:abstractNumId w:val="22"/>
  </w:num>
  <w:num w:numId="28">
    <w:abstractNumId w:val="0"/>
  </w:num>
  <w:num w:numId="29">
    <w:abstractNumId w:val="23"/>
  </w:num>
  <w:num w:numId="30">
    <w:abstractNumId w:val="6"/>
  </w:num>
  <w:num w:numId="31">
    <w:abstractNumId w:val="31"/>
  </w:num>
  <w:num w:numId="32">
    <w:abstractNumId w:val="21"/>
  </w:num>
  <w:num w:numId="33">
    <w:abstractNumId w:val="30"/>
  </w:num>
  <w:num w:numId="34">
    <w:abstractNumId w:val="26"/>
  </w:num>
  <w:num w:numId="35">
    <w:abstractNumId w:val="3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A77"/>
    <w:rsid w:val="00012C36"/>
    <w:rsid w:val="00014E3E"/>
    <w:rsid w:val="00034AF3"/>
    <w:rsid w:val="00036C3B"/>
    <w:rsid w:val="00050E71"/>
    <w:rsid w:val="000B28CE"/>
    <w:rsid w:val="000D1F79"/>
    <w:rsid w:val="000E7F81"/>
    <w:rsid w:val="00120A83"/>
    <w:rsid w:val="00131FDA"/>
    <w:rsid w:val="00140439"/>
    <w:rsid w:val="00154AD9"/>
    <w:rsid w:val="00166F0B"/>
    <w:rsid w:val="00193FFE"/>
    <w:rsid w:val="001B2E71"/>
    <w:rsid w:val="001B5F05"/>
    <w:rsid w:val="001C17A1"/>
    <w:rsid w:val="00212FDE"/>
    <w:rsid w:val="00262C84"/>
    <w:rsid w:val="00265B66"/>
    <w:rsid w:val="0027467B"/>
    <w:rsid w:val="00277EEC"/>
    <w:rsid w:val="002870B6"/>
    <w:rsid w:val="002B09CA"/>
    <w:rsid w:val="002B56E0"/>
    <w:rsid w:val="002D19DC"/>
    <w:rsid w:val="002D30B9"/>
    <w:rsid w:val="002D618D"/>
    <w:rsid w:val="002E438B"/>
    <w:rsid w:val="002F6F0B"/>
    <w:rsid w:val="00320043"/>
    <w:rsid w:val="00325525"/>
    <w:rsid w:val="00325909"/>
    <w:rsid w:val="00334AC7"/>
    <w:rsid w:val="00334BF5"/>
    <w:rsid w:val="003353A0"/>
    <w:rsid w:val="003443E3"/>
    <w:rsid w:val="003500E9"/>
    <w:rsid w:val="00352440"/>
    <w:rsid w:val="00355911"/>
    <w:rsid w:val="00364592"/>
    <w:rsid w:val="00392BB6"/>
    <w:rsid w:val="003B50A7"/>
    <w:rsid w:val="003E3B26"/>
    <w:rsid w:val="003E5858"/>
    <w:rsid w:val="00406154"/>
    <w:rsid w:val="004139CE"/>
    <w:rsid w:val="00464FD5"/>
    <w:rsid w:val="004710D7"/>
    <w:rsid w:val="00495DE0"/>
    <w:rsid w:val="004A086F"/>
    <w:rsid w:val="004C26CF"/>
    <w:rsid w:val="004F0473"/>
    <w:rsid w:val="005046E9"/>
    <w:rsid w:val="00523B86"/>
    <w:rsid w:val="0055238C"/>
    <w:rsid w:val="00562296"/>
    <w:rsid w:val="00565C5D"/>
    <w:rsid w:val="00576E36"/>
    <w:rsid w:val="005C3207"/>
    <w:rsid w:val="005D46DA"/>
    <w:rsid w:val="006A74F0"/>
    <w:rsid w:val="006C1F03"/>
    <w:rsid w:val="006C3988"/>
    <w:rsid w:val="006C6BC0"/>
    <w:rsid w:val="006D0AC7"/>
    <w:rsid w:val="006E42B2"/>
    <w:rsid w:val="006E56A1"/>
    <w:rsid w:val="006E5B0F"/>
    <w:rsid w:val="006F44F1"/>
    <w:rsid w:val="00715643"/>
    <w:rsid w:val="007640D7"/>
    <w:rsid w:val="007B21D2"/>
    <w:rsid w:val="007C27E3"/>
    <w:rsid w:val="007D1939"/>
    <w:rsid w:val="007E5FBC"/>
    <w:rsid w:val="00811035"/>
    <w:rsid w:val="00814DF9"/>
    <w:rsid w:val="008450DE"/>
    <w:rsid w:val="008529AD"/>
    <w:rsid w:val="00854366"/>
    <w:rsid w:val="008B4FA3"/>
    <w:rsid w:val="008D402C"/>
    <w:rsid w:val="00910C02"/>
    <w:rsid w:val="0094196F"/>
    <w:rsid w:val="0095339D"/>
    <w:rsid w:val="00954631"/>
    <w:rsid w:val="009724F3"/>
    <w:rsid w:val="009811F6"/>
    <w:rsid w:val="0098353F"/>
    <w:rsid w:val="0098439C"/>
    <w:rsid w:val="00986200"/>
    <w:rsid w:val="009B020B"/>
    <w:rsid w:val="009C72D8"/>
    <w:rsid w:val="009D0CF8"/>
    <w:rsid w:val="009D21FE"/>
    <w:rsid w:val="009F532E"/>
    <w:rsid w:val="00A12ADF"/>
    <w:rsid w:val="00A247C9"/>
    <w:rsid w:val="00A31430"/>
    <w:rsid w:val="00A70C0D"/>
    <w:rsid w:val="00A84AA8"/>
    <w:rsid w:val="00AD0F5F"/>
    <w:rsid w:val="00AE46B0"/>
    <w:rsid w:val="00B0062B"/>
    <w:rsid w:val="00B057FA"/>
    <w:rsid w:val="00B0724E"/>
    <w:rsid w:val="00B4059A"/>
    <w:rsid w:val="00B607F1"/>
    <w:rsid w:val="00B81D1A"/>
    <w:rsid w:val="00BC7053"/>
    <w:rsid w:val="00BD3A77"/>
    <w:rsid w:val="00BF00C6"/>
    <w:rsid w:val="00C03C6B"/>
    <w:rsid w:val="00C21CD4"/>
    <w:rsid w:val="00C33EB2"/>
    <w:rsid w:val="00C52DEF"/>
    <w:rsid w:val="00C60706"/>
    <w:rsid w:val="00C93D7D"/>
    <w:rsid w:val="00C953C5"/>
    <w:rsid w:val="00CB7BD8"/>
    <w:rsid w:val="00CC46A0"/>
    <w:rsid w:val="00CD5F9C"/>
    <w:rsid w:val="00CE155E"/>
    <w:rsid w:val="00CE35DD"/>
    <w:rsid w:val="00D04AE2"/>
    <w:rsid w:val="00D131E3"/>
    <w:rsid w:val="00D37558"/>
    <w:rsid w:val="00D47760"/>
    <w:rsid w:val="00D63716"/>
    <w:rsid w:val="00D73C22"/>
    <w:rsid w:val="00D907C8"/>
    <w:rsid w:val="00DA66DB"/>
    <w:rsid w:val="00DC3DC0"/>
    <w:rsid w:val="00DD0EAA"/>
    <w:rsid w:val="00DD45A8"/>
    <w:rsid w:val="00E018BF"/>
    <w:rsid w:val="00E11D8C"/>
    <w:rsid w:val="00E20BBA"/>
    <w:rsid w:val="00E46AAE"/>
    <w:rsid w:val="00E70A70"/>
    <w:rsid w:val="00E7517E"/>
    <w:rsid w:val="00E76621"/>
    <w:rsid w:val="00E83A85"/>
    <w:rsid w:val="00EE6002"/>
    <w:rsid w:val="00EE7797"/>
    <w:rsid w:val="00EF6043"/>
    <w:rsid w:val="00F032E4"/>
    <w:rsid w:val="00F10135"/>
    <w:rsid w:val="00F160DA"/>
    <w:rsid w:val="00F239B7"/>
    <w:rsid w:val="00F5304C"/>
    <w:rsid w:val="00F84DB3"/>
    <w:rsid w:val="00F87CB3"/>
    <w:rsid w:val="00F906E1"/>
    <w:rsid w:val="00F90869"/>
    <w:rsid w:val="00FA05C9"/>
    <w:rsid w:val="00FE3353"/>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14:docId w14:val="5827AA4B"/>
  <w15:chartTrackingRefBased/>
  <w15:docId w15:val="{35A945AD-75F9-4F39-AFDF-252373C4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160"/>
        <w:tab w:val="left" w:pos="2160"/>
        <w:tab w:val="left" w:pos="2600"/>
        <w:tab w:val="left" w:pos="3600"/>
        <w:tab w:val="left" w:pos="5840"/>
        <w:tab w:val="left" w:pos="7560"/>
      </w:tabs>
      <w:spacing w:line="240" w:lineRule="atLeast"/>
      <w:outlineLvl w:val="0"/>
    </w:pPr>
    <w:rPr>
      <w:rFonts w:ascii="Geneva" w:hAnsi="Geneva"/>
      <w:b/>
      <w:snapToGrid w:val="0"/>
    </w:rPr>
  </w:style>
  <w:style w:type="paragraph" w:styleId="Heading2">
    <w:name w:val="heading 2"/>
    <w:basedOn w:val="Normal"/>
    <w:next w:val="Normal"/>
    <w:qFormat/>
    <w:pPr>
      <w:keepNext/>
      <w:widowControl w:val="0"/>
      <w:tabs>
        <w:tab w:val="left" w:pos="1160"/>
        <w:tab w:val="left" w:pos="2160"/>
        <w:tab w:val="left" w:pos="2600"/>
        <w:tab w:val="left" w:pos="3600"/>
        <w:tab w:val="left" w:pos="5840"/>
        <w:tab w:val="left" w:pos="7280"/>
        <w:tab w:val="left" w:pos="7560"/>
        <w:tab w:val="left" w:pos="7740"/>
      </w:tabs>
      <w:spacing w:line="240" w:lineRule="atLeast"/>
      <w:jc w:val="center"/>
      <w:outlineLvl w:val="1"/>
    </w:pPr>
    <w:rPr>
      <w:rFonts w:ascii="Geneva" w:hAnsi="Geneva"/>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270"/>
        <w:tab w:val="left" w:pos="1080"/>
        <w:tab w:val="left" w:pos="4500"/>
        <w:tab w:val="left" w:pos="5580"/>
        <w:tab w:val="left" w:pos="5840"/>
        <w:tab w:val="left" w:pos="6120"/>
        <w:tab w:val="left" w:pos="7200"/>
      </w:tabs>
      <w:spacing w:line="240" w:lineRule="atLeast"/>
      <w:jc w:val="both"/>
    </w:pPr>
  </w:style>
  <w:style w:type="paragraph" w:styleId="Header">
    <w:name w:val="header"/>
    <w:basedOn w:val="Normal"/>
    <w:semiHidden/>
    <w:pPr>
      <w:widowControl w:val="0"/>
      <w:tabs>
        <w:tab w:val="left" w:pos="1440"/>
        <w:tab w:val="left" w:pos="2160"/>
        <w:tab w:val="left" w:pos="7920"/>
      </w:tabs>
      <w:spacing w:line="320" w:lineRule="atLeast"/>
      <w:ind w:left="720" w:right="720"/>
      <w:jc w:val="center"/>
    </w:pPr>
    <w:rPr>
      <w:rFonts w:ascii="Geneva" w:hAnsi="Geneva"/>
      <w:snapToGrid w:val="0"/>
    </w:rPr>
  </w:style>
  <w:style w:type="paragraph" w:styleId="Footer">
    <w:name w:val="footer"/>
    <w:basedOn w:val="Normal"/>
    <w:semiHidden/>
    <w:pPr>
      <w:widowControl w:val="0"/>
      <w:tabs>
        <w:tab w:val="left" w:pos="1440"/>
        <w:tab w:val="left" w:pos="2160"/>
        <w:tab w:val="left" w:pos="7920"/>
      </w:tabs>
      <w:spacing w:line="320" w:lineRule="atLeast"/>
      <w:ind w:left="720" w:right="720"/>
      <w:jc w:val="center"/>
    </w:pPr>
    <w:rPr>
      <w:rFonts w:ascii="Geneva" w:hAnsi="Geneva"/>
      <w:snapToGrid w:val="0"/>
    </w:rPr>
  </w:style>
  <w:style w:type="paragraph" w:styleId="BalloonText">
    <w:name w:val="Balloon Text"/>
    <w:basedOn w:val="Normal"/>
    <w:link w:val="BalloonTextChar"/>
    <w:uiPriority w:val="99"/>
    <w:semiHidden/>
    <w:unhideWhenUsed/>
    <w:rsid w:val="00E70A70"/>
    <w:rPr>
      <w:rFonts w:ascii="Tahoma" w:hAnsi="Tahoma" w:cs="Tahoma"/>
      <w:sz w:val="16"/>
      <w:szCs w:val="16"/>
    </w:rPr>
  </w:style>
  <w:style w:type="character" w:customStyle="1" w:styleId="BalloonTextChar">
    <w:name w:val="Balloon Text Char"/>
    <w:link w:val="BalloonText"/>
    <w:uiPriority w:val="99"/>
    <w:semiHidden/>
    <w:rsid w:val="00E7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00810">
      <w:bodyDiv w:val="1"/>
      <w:marLeft w:val="0"/>
      <w:marRight w:val="0"/>
      <w:marTop w:val="0"/>
      <w:marBottom w:val="0"/>
      <w:divBdr>
        <w:top w:val="none" w:sz="0" w:space="0" w:color="auto"/>
        <w:left w:val="none" w:sz="0" w:space="0" w:color="auto"/>
        <w:bottom w:val="none" w:sz="0" w:space="0" w:color="auto"/>
        <w:right w:val="none" w:sz="0" w:space="0" w:color="auto"/>
      </w:divBdr>
    </w:div>
    <w:div w:id="10092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REVIEW WORKSHEET</vt:lpstr>
    </vt:vector>
  </TitlesOfParts>
  <Company>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WORKSHEET</dc:title>
  <dc:subject/>
  <dc:creator>Ed and Terry Brush</dc:creator>
  <cp:keywords/>
  <dc:description/>
  <cp:lastModifiedBy>Brush, Edward</cp:lastModifiedBy>
  <cp:revision>104</cp:revision>
  <cp:lastPrinted>2010-01-21T14:06:00Z</cp:lastPrinted>
  <dcterms:created xsi:type="dcterms:W3CDTF">2020-01-30T02:09:00Z</dcterms:created>
  <dcterms:modified xsi:type="dcterms:W3CDTF">2020-01-30T17:35:00Z</dcterms:modified>
</cp:coreProperties>
</file>