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FAF4" w14:textId="5D491C12" w:rsidR="009C0198" w:rsidRDefault="009C0198">
      <w:r>
        <w:rPr>
          <w:b/>
        </w:rPr>
        <w:t>Course Goals</w:t>
      </w:r>
      <w:r w:rsidR="00B67AB1">
        <w:rPr>
          <w:b/>
        </w:rPr>
        <w:t xml:space="preserve"> and Schedule</w:t>
      </w:r>
      <w:r w:rsidR="00B67AB1">
        <w:rPr>
          <w:b/>
        </w:rPr>
        <w:tab/>
      </w:r>
      <w:r w:rsidR="00B67AB1">
        <w:rPr>
          <w:b/>
        </w:rPr>
        <w:tab/>
      </w:r>
      <w:r w:rsidR="00B67AB1">
        <w:rPr>
          <w:b/>
        </w:rPr>
        <w:tab/>
      </w:r>
      <w:r w:rsidR="009E3513">
        <w:tab/>
      </w:r>
      <w:r w:rsidR="009E3513">
        <w:tab/>
      </w:r>
      <w:r>
        <w:tab/>
      </w:r>
      <w:r w:rsidR="009F27BA">
        <w:t>Fall 2018</w:t>
      </w:r>
    </w:p>
    <w:p w14:paraId="20002DB4" w14:textId="2E9A8CB7" w:rsidR="00F851B7" w:rsidRDefault="000D27DD">
      <w:r>
        <w:t>COMP 150</w:t>
      </w:r>
      <w:r w:rsidR="009C0198">
        <w:t>-001 Programming and Computer Algebra</w:t>
      </w:r>
      <w:r w:rsidR="009C0198">
        <w:tab/>
      </w:r>
      <w:r w:rsidR="009C0198">
        <w:tab/>
      </w:r>
      <w:r w:rsidR="009E3513">
        <w:t>Dr. Laura K. Gross</w:t>
      </w:r>
      <w:r w:rsidR="002C1D1A" w:rsidRPr="003372F7">
        <w:tab/>
      </w:r>
    </w:p>
    <w:p w14:paraId="4DA7587A" w14:textId="77777777" w:rsidR="00B67AB1" w:rsidRDefault="00B67AB1"/>
    <w:p w14:paraId="30B284DD" w14:textId="2DEBD3A3" w:rsidR="00F851B7" w:rsidRPr="00B67AB1" w:rsidRDefault="00B67AB1">
      <w:pPr>
        <w:rPr>
          <w:b/>
        </w:rPr>
      </w:pPr>
      <w:r w:rsidRPr="00B67AB1">
        <w:rPr>
          <w:b/>
        </w:rPr>
        <w:t xml:space="preserve">Please find the course description, goals, modules, learning outcomes, </w:t>
      </w:r>
      <w:r w:rsidR="00702E14">
        <w:rPr>
          <w:b/>
        </w:rPr>
        <w:t>semester schedule,</w:t>
      </w:r>
      <w:r w:rsidRPr="00B67AB1">
        <w:rPr>
          <w:b/>
        </w:rPr>
        <w:t xml:space="preserve"> and weekly rhythm below.  Note also the tips on getting started in the course.</w:t>
      </w:r>
    </w:p>
    <w:p w14:paraId="75F30F88" w14:textId="77777777" w:rsidR="00B67AB1" w:rsidRDefault="00B67AB1" w:rsidP="00B67AB1">
      <w:pPr>
        <w:pStyle w:val="Heading1"/>
      </w:pPr>
      <w:r>
        <w:t>Course Description</w:t>
      </w:r>
    </w:p>
    <w:p w14:paraId="7370E8FE" w14:textId="77777777" w:rsidR="00B67AB1" w:rsidRDefault="00B67AB1" w:rsidP="00B67AB1">
      <w:bookmarkStart w:id="0" w:name="_Toc435623578"/>
    </w:p>
    <w:p w14:paraId="08C407B3" w14:textId="2BE08F15" w:rsidR="002B74F0" w:rsidRPr="002B74F0" w:rsidRDefault="002B74F0" w:rsidP="002B74F0">
      <w:pPr>
        <w:rPr>
          <w:rFonts w:cs="Tahoma"/>
        </w:rPr>
      </w:pPr>
      <w:r w:rsidRPr="002B74F0">
        <w:rPr>
          <w:rFonts w:cs="Tahoma"/>
        </w:rPr>
        <w:t xml:space="preserve">In this course, you will learn to program a computer in the language R, which is widely used in the data-analysis industry, as well as academia.  You will also learn to use the mathematical software Sage, which is another useful open-source tool in your mathematics toolbox.  </w:t>
      </w:r>
      <w:r w:rsidRPr="002B74F0">
        <w:rPr>
          <w:rFonts w:cs="Tahoma"/>
          <w:i/>
        </w:rPr>
        <w:t>If you are considering a career as a computer programmer or a computer-science teacher at the secondary level, take COMP 151, which is an introductory programming course designed for computer-science majors.</w:t>
      </w:r>
      <w:r w:rsidRPr="002B74F0">
        <w:rPr>
          <w:rFonts w:cs="Tahoma"/>
        </w:rPr>
        <w:t xml:space="preserve"> </w:t>
      </w:r>
    </w:p>
    <w:p w14:paraId="6368121A" w14:textId="77777777" w:rsidR="002B74F0" w:rsidRPr="002B74F0" w:rsidRDefault="002B74F0" w:rsidP="002B74F0">
      <w:pPr>
        <w:rPr>
          <w:rFonts w:cs="Tahoma"/>
        </w:rPr>
      </w:pPr>
    </w:p>
    <w:p w14:paraId="28358633" w14:textId="44E2C791" w:rsidR="00B67AB1" w:rsidRPr="00D46E80" w:rsidRDefault="002B74F0" w:rsidP="002B74F0">
      <w:pPr>
        <w:rPr>
          <w:rFonts w:cs="Tahoma"/>
        </w:rPr>
      </w:pPr>
      <w:r w:rsidRPr="002B74F0">
        <w:rPr>
          <w:rFonts w:cs="Tahoma"/>
        </w:rPr>
        <w:t xml:space="preserve">In the first part of the course, you will develop algorithms (precise methods) to solve problems.  You will implement them by writing computer programs in the language R.  </w:t>
      </w:r>
      <w:r w:rsidRPr="002B74F0">
        <w:rPr>
          <w:rFonts w:cs="Tahoma"/>
          <w:b/>
        </w:rPr>
        <w:t>Programming</w:t>
      </w:r>
      <w:r w:rsidRPr="002B74F0">
        <w:rPr>
          <w:rFonts w:cs="Tahoma"/>
        </w:rPr>
        <w:t xml:space="preserve"> will involve combining input, output, and control structures, including via repetition and decision structures.  In the second part of our course, you will exploit the </w:t>
      </w:r>
      <w:r w:rsidRPr="002B74F0">
        <w:rPr>
          <w:rFonts w:cs="Tahoma"/>
          <w:b/>
        </w:rPr>
        <w:t>computer algebra</w:t>
      </w:r>
      <w:r w:rsidRPr="002B74F0">
        <w:rPr>
          <w:rFonts w:cs="Tahoma"/>
        </w:rPr>
        <w:t xml:space="preserve"> system (CAS) Sage to analyze and solve mathematical problems by doing arithmetic and calculus, defining and manipulating mathematical expressions, evaluating functions, solving equations, and creating graphs.  You may also explore higher-level topics of your choosing.  </w:t>
      </w:r>
    </w:p>
    <w:p w14:paraId="7801441E" w14:textId="60DDD35F" w:rsidR="00B67AB1" w:rsidRPr="00505EB5" w:rsidRDefault="00B67AB1" w:rsidP="00505EB5">
      <w:pPr>
        <w:pStyle w:val="Heading1"/>
        <w:rPr>
          <w:rStyle w:val="Heading2Char"/>
          <w:b/>
          <w:bCs/>
          <w:color w:val="365F91" w:themeColor="accent1" w:themeShade="BF"/>
          <w:sz w:val="28"/>
          <w:szCs w:val="28"/>
        </w:rPr>
      </w:pPr>
      <w:r w:rsidRPr="008B7344">
        <w:t xml:space="preserve">Course Goals and </w:t>
      </w:r>
      <w:r>
        <w:t xml:space="preserve">Learning </w:t>
      </w:r>
      <w:r w:rsidRPr="008B7344">
        <w:t>O</w:t>
      </w:r>
      <w:bookmarkEnd w:id="0"/>
      <w:r>
        <w:t>utcomes</w:t>
      </w:r>
      <w:bookmarkStart w:id="1" w:name="_Toc435623579"/>
    </w:p>
    <w:p w14:paraId="639F38A5" w14:textId="108FCB07" w:rsidR="00B67AB1" w:rsidRDefault="00B67AB1" w:rsidP="00B67AB1">
      <w:pPr>
        <w:pStyle w:val="Heading2"/>
      </w:pPr>
      <w:r w:rsidRPr="00E64345">
        <w:rPr>
          <w:rStyle w:val="Heading2Char"/>
          <w:b/>
        </w:rPr>
        <w:t>Course Goals</w:t>
      </w:r>
      <w:bookmarkEnd w:id="1"/>
    </w:p>
    <w:p w14:paraId="6E4CF49F" w14:textId="77777777" w:rsidR="00B67AB1" w:rsidRPr="00C8041D" w:rsidRDefault="00B67AB1" w:rsidP="00B67AB1"/>
    <w:p w14:paraId="5A12A0C8" w14:textId="77777777" w:rsidR="001D3689" w:rsidRDefault="00021EFC" w:rsidP="001D3689">
      <w:pPr>
        <w:pStyle w:val="ListParagraph"/>
        <w:numPr>
          <w:ilvl w:val="0"/>
          <w:numId w:val="19"/>
        </w:numPr>
        <w:rPr>
          <w:rFonts w:ascii="Times" w:hAnsi="Times"/>
        </w:rPr>
      </w:pPr>
      <w:bookmarkStart w:id="2" w:name="_Toc435623581"/>
      <w:r w:rsidRPr="005631A4">
        <w:rPr>
          <w:rFonts w:ascii="Times" w:hAnsi="Times"/>
        </w:rPr>
        <w:t xml:space="preserve">Explain what computer programming is. Explain why computer programming is important. Distinguish between using software and writing programs. Describe the science, art, and utility of computer programming. </w:t>
      </w:r>
    </w:p>
    <w:p w14:paraId="572029D7" w14:textId="77777777" w:rsidR="001D3689" w:rsidRPr="001D3689" w:rsidRDefault="005631A4" w:rsidP="001D3689">
      <w:pPr>
        <w:pStyle w:val="ListParagraph"/>
        <w:numPr>
          <w:ilvl w:val="0"/>
          <w:numId w:val="19"/>
        </w:numPr>
        <w:rPr>
          <w:rFonts w:ascii="Times" w:hAnsi="Times"/>
        </w:rPr>
      </w:pPr>
      <w:r w:rsidRPr="001D3689">
        <w:rPr>
          <w:rFonts w:ascii="Times" w:hAnsi="Times"/>
        </w:rPr>
        <w:t xml:space="preserve">Analyze problems, specify solutions, design algorithms (precise methods), and write, test, and revise computer programs in mathematics and computer science. Use programming to solve problems of your own, for example problems arising in other mathematics courses. </w:t>
      </w:r>
      <w:r w:rsidR="00021EFC" w:rsidRPr="001D3689">
        <w:rPr>
          <w:rFonts w:ascii="MS Mincho" w:eastAsia="MS Mincho" w:hAnsi="MS Mincho" w:cs="MS Mincho"/>
        </w:rPr>
        <w:t> </w:t>
      </w:r>
    </w:p>
    <w:p w14:paraId="166BBE7D" w14:textId="77777777" w:rsidR="001D3689" w:rsidRPr="001D3689" w:rsidRDefault="005631A4" w:rsidP="001D3689">
      <w:pPr>
        <w:pStyle w:val="ListParagraph"/>
        <w:numPr>
          <w:ilvl w:val="0"/>
          <w:numId w:val="19"/>
        </w:numPr>
        <w:rPr>
          <w:rFonts w:ascii="Times" w:hAnsi="Times"/>
        </w:rPr>
      </w:pPr>
      <w:r w:rsidRPr="001D3689">
        <w:rPr>
          <w:rFonts w:ascii="Times" w:hAnsi="Times"/>
        </w:rPr>
        <w:t xml:space="preserve">Use a computer-algebra system to aid in understanding and solving mathematics problems, including problems of your own choosing. </w:t>
      </w:r>
      <w:r w:rsidRPr="001D3689">
        <w:rPr>
          <w:rFonts w:ascii="MS Mincho" w:eastAsia="MS Mincho" w:hAnsi="MS Mincho" w:cs="MS Mincho"/>
        </w:rPr>
        <w:t> </w:t>
      </w:r>
    </w:p>
    <w:p w14:paraId="595DC6D0" w14:textId="32717041" w:rsidR="00B67AB1" w:rsidRPr="00A27C44" w:rsidRDefault="00021EFC" w:rsidP="00B67AB1">
      <w:pPr>
        <w:pStyle w:val="ListParagraph"/>
        <w:numPr>
          <w:ilvl w:val="0"/>
          <w:numId w:val="19"/>
        </w:numPr>
        <w:rPr>
          <w:rFonts w:ascii="Times" w:hAnsi="Times"/>
        </w:rPr>
      </w:pPr>
      <w:r w:rsidRPr="001D3689">
        <w:rPr>
          <w:rFonts w:ascii="Times" w:hAnsi="Times"/>
        </w:rPr>
        <w:t>Communicate about programming a</w:t>
      </w:r>
      <w:r w:rsidR="007811E0">
        <w:rPr>
          <w:rFonts w:ascii="Times" w:hAnsi="Times"/>
        </w:rPr>
        <w:t xml:space="preserve">nd mathematics in presentations, conversation, </w:t>
      </w:r>
      <w:r w:rsidRPr="001D3689">
        <w:rPr>
          <w:rFonts w:ascii="Times" w:hAnsi="Times"/>
        </w:rPr>
        <w:t>writing</w:t>
      </w:r>
      <w:r w:rsidR="007811E0">
        <w:rPr>
          <w:rFonts w:ascii="Times" w:hAnsi="Times"/>
        </w:rPr>
        <w:t xml:space="preserve"> comments in code,</w:t>
      </w:r>
      <w:r w:rsidRPr="001D3689">
        <w:rPr>
          <w:rFonts w:ascii="Times" w:hAnsi="Times"/>
        </w:rPr>
        <w:t xml:space="preserve"> </w:t>
      </w:r>
      <w:r w:rsidR="007811E0">
        <w:rPr>
          <w:rFonts w:ascii="Times" w:hAnsi="Times"/>
        </w:rPr>
        <w:t>writing textbook explanations, and reading</w:t>
      </w:r>
      <w:r w:rsidRPr="001D3689">
        <w:rPr>
          <w:rFonts w:ascii="Times" w:hAnsi="Times"/>
        </w:rPr>
        <w:t xml:space="preserve">. </w:t>
      </w:r>
    </w:p>
    <w:p w14:paraId="283BF1BD" w14:textId="2E011BD0" w:rsidR="00B67AB1" w:rsidRDefault="00AB14F8" w:rsidP="00AB14F8">
      <w:pPr>
        <w:pStyle w:val="Heading2"/>
      </w:pPr>
      <w:r>
        <w:lastRenderedPageBreak/>
        <w:t xml:space="preserve">Modules and </w:t>
      </w:r>
      <w:r w:rsidR="00B67AB1">
        <w:t>Learning O</w:t>
      </w:r>
      <w:bookmarkEnd w:id="2"/>
      <w:r w:rsidR="00B67AB1">
        <w:t>utcomes</w:t>
      </w:r>
      <w:bookmarkStart w:id="3" w:name="_Toc435623582"/>
    </w:p>
    <w:p w14:paraId="1EB5B95A" w14:textId="3748FC2A" w:rsidR="00B67AB1" w:rsidRDefault="00B67AB1" w:rsidP="00B67AB1">
      <w:pPr>
        <w:pStyle w:val="Heading3"/>
        <w:rPr>
          <w:b w:val="0"/>
          <w:bCs w:val="0"/>
        </w:rPr>
      </w:pPr>
      <w:r>
        <w:t>Module 1</w:t>
      </w:r>
      <w:r w:rsidR="001C45EF">
        <w:t xml:space="preserve"> (Week 1)</w:t>
      </w:r>
      <w:r>
        <w:t>:</w:t>
      </w:r>
      <w:bookmarkEnd w:id="3"/>
      <w:r>
        <w:t xml:space="preserve">  </w:t>
      </w:r>
      <w:r w:rsidR="009C2D88">
        <w:rPr>
          <w:b w:val="0"/>
          <w:bCs w:val="0"/>
        </w:rPr>
        <w:t>Computers, R</w:t>
      </w:r>
    </w:p>
    <w:p w14:paraId="3C94756E" w14:textId="77777777" w:rsidR="00B67AB1" w:rsidRPr="00243E4B" w:rsidRDefault="00B67AB1" w:rsidP="00B67AB1"/>
    <w:p w14:paraId="0D719992" w14:textId="207EC821" w:rsidR="00037A8E" w:rsidRPr="00CC1A16" w:rsidRDefault="00037A8E" w:rsidP="00037A8E">
      <w:pPr>
        <w:pStyle w:val="ListParagraph"/>
        <w:numPr>
          <w:ilvl w:val="0"/>
          <w:numId w:val="25"/>
        </w:numPr>
        <w:spacing w:after="0"/>
        <w:rPr>
          <w:rFonts w:ascii="Times" w:hAnsi="Times"/>
        </w:rPr>
      </w:pPr>
      <w:r w:rsidRPr="00CC1A16">
        <w:rPr>
          <w:rFonts w:ascii="Times" w:hAnsi="Times"/>
        </w:rPr>
        <w:t xml:space="preserve">You will cultivate your sense of community by introducing yourself, identifying your goals for the course, and </w:t>
      </w:r>
      <w:r w:rsidR="0070499F" w:rsidRPr="00CC1A16">
        <w:rPr>
          <w:rFonts w:ascii="Times" w:hAnsi="Times"/>
        </w:rPr>
        <w:t xml:space="preserve">getting to know your </w:t>
      </w:r>
      <w:r w:rsidR="00061A5A" w:rsidRPr="00CC1A16">
        <w:rPr>
          <w:rFonts w:ascii="Times" w:hAnsi="Times"/>
        </w:rPr>
        <w:t xml:space="preserve">professor and </w:t>
      </w:r>
      <w:r w:rsidR="0070499F" w:rsidRPr="00CC1A16">
        <w:rPr>
          <w:rFonts w:ascii="Times" w:hAnsi="Times"/>
        </w:rPr>
        <w:t>colleagues</w:t>
      </w:r>
      <w:r w:rsidRPr="00CC1A16">
        <w:rPr>
          <w:rFonts w:ascii="Times" w:hAnsi="Times"/>
        </w:rPr>
        <w:t>.</w:t>
      </w:r>
    </w:p>
    <w:p w14:paraId="2669DE98" w14:textId="7A4C7BE8" w:rsidR="00B67AB1" w:rsidRPr="00CC1A16" w:rsidRDefault="00B67AB1" w:rsidP="00B67AB1">
      <w:pPr>
        <w:numPr>
          <w:ilvl w:val="0"/>
          <w:numId w:val="25"/>
        </w:numPr>
        <w:rPr>
          <w:rFonts w:ascii="Times" w:hAnsi="Times"/>
        </w:rPr>
      </w:pPr>
      <w:r w:rsidRPr="00CC1A16">
        <w:rPr>
          <w:rFonts w:ascii="Times" w:hAnsi="Times"/>
        </w:rPr>
        <w:t xml:space="preserve">You will familiarize yourself with </w:t>
      </w:r>
      <w:r w:rsidR="006364ED" w:rsidRPr="00CC1A16">
        <w:rPr>
          <w:rFonts w:ascii="Times" w:hAnsi="Times"/>
        </w:rPr>
        <w:t xml:space="preserve">your </w:t>
      </w:r>
      <w:r w:rsidRPr="00CC1A16">
        <w:rPr>
          <w:rFonts w:ascii="Times" w:hAnsi="Times"/>
        </w:rPr>
        <w:t>co</w:t>
      </w:r>
      <w:r w:rsidR="006364ED" w:rsidRPr="00CC1A16">
        <w:rPr>
          <w:rFonts w:ascii="Times" w:hAnsi="Times"/>
        </w:rPr>
        <w:t xml:space="preserve">urse syllabus, assignments, and </w:t>
      </w:r>
      <w:r w:rsidRPr="00CC1A16">
        <w:rPr>
          <w:rFonts w:ascii="Times" w:hAnsi="Times"/>
        </w:rPr>
        <w:t xml:space="preserve">course structure by </w:t>
      </w:r>
      <w:r w:rsidR="006364ED" w:rsidRPr="00CC1A16">
        <w:rPr>
          <w:rFonts w:ascii="Times" w:hAnsi="Times"/>
        </w:rPr>
        <w:t>engaging in initial</w:t>
      </w:r>
      <w:r w:rsidRPr="00CC1A16">
        <w:rPr>
          <w:rFonts w:ascii="Times" w:hAnsi="Times"/>
        </w:rPr>
        <w:t xml:space="preserve"> activities. </w:t>
      </w:r>
      <w:r w:rsidRPr="00CC1A16">
        <w:rPr>
          <w:rFonts w:ascii="MS Mincho" w:eastAsia="MS Mincho" w:hAnsi="MS Mincho" w:cs="MS Mincho"/>
        </w:rPr>
        <w:t> </w:t>
      </w:r>
    </w:p>
    <w:p w14:paraId="468D3AB2" w14:textId="0FD41BE7" w:rsidR="00B67AB1" w:rsidRPr="00CC1A16" w:rsidRDefault="00B67AB1" w:rsidP="00B67AB1">
      <w:pPr>
        <w:pStyle w:val="ListParagraph"/>
        <w:numPr>
          <w:ilvl w:val="0"/>
          <w:numId w:val="25"/>
        </w:numPr>
        <w:spacing w:after="0"/>
        <w:rPr>
          <w:rFonts w:ascii="Times" w:hAnsi="Times"/>
        </w:rPr>
      </w:pPr>
      <w:r w:rsidRPr="00CC1A16">
        <w:rPr>
          <w:rFonts w:ascii="Times" w:hAnsi="Times"/>
        </w:rPr>
        <w:t xml:space="preserve">You will </w:t>
      </w:r>
      <w:r w:rsidR="003E0ACB" w:rsidRPr="00CC1A16">
        <w:rPr>
          <w:rFonts w:ascii="Times" w:hAnsi="Times"/>
        </w:rPr>
        <w:t xml:space="preserve">use </w:t>
      </w:r>
      <w:r w:rsidR="00A248D4" w:rsidRPr="00CC1A16">
        <w:rPr>
          <w:rFonts w:ascii="Times" w:hAnsi="Times"/>
        </w:rPr>
        <w:t>R</w:t>
      </w:r>
      <w:r w:rsidRPr="00CC1A16">
        <w:rPr>
          <w:rFonts w:ascii="Times" w:hAnsi="Times"/>
        </w:rPr>
        <w:t xml:space="preserve"> and </w:t>
      </w:r>
      <w:proofErr w:type="spellStart"/>
      <w:r w:rsidR="00A248D4" w:rsidRPr="00CC1A16">
        <w:rPr>
          <w:rFonts w:ascii="Times" w:hAnsi="Times"/>
        </w:rPr>
        <w:t>RStudio</w:t>
      </w:r>
      <w:proofErr w:type="spellEnd"/>
      <w:r w:rsidRPr="00CC1A16">
        <w:rPr>
          <w:rFonts w:ascii="Times" w:hAnsi="Times"/>
        </w:rPr>
        <w:t xml:space="preserve"> </w:t>
      </w:r>
      <w:r w:rsidR="003E0ACB" w:rsidRPr="00CC1A16">
        <w:rPr>
          <w:rFonts w:ascii="Times" w:hAnsi="Times"/>
        </w:rPr>
        <w:t xml:space="preserve">in the lab and install them </w:t>
      </w:r>
      <w:r w:rsidRPr="00CC1A16">
        <w:rPr>
          <w:rFonts w:ascii="Times" w:hAnsi="Times"/>
        </w:rPr>
        <w:t>on your computer by downloading packages from websites.</w:t>
      </w:r>
    </w:p>
    <w:p w14:paraId="1D7101F5" w14:textId="5D213535" w:rsidR="00CC1A16" w:rsidRPr="00CC1A16" w:rsidRDefault="00CC1A16" w:rsidP="00CC1A16">
      <w:pPr>
        <w:pStyle w:val="ListParagraph"/>
        <w:numPr>
          <w:ilvl w:val="0"/>
          <w:numId w:val="25"/>
        </w:numPr>
        <w:spacing w:after="0"/>
        <w:rPr>
          <w:rFonts w:ascii="Times" w:hAnsi="Times"/>
        </w:rPr>
      </w:pPr>
      <w:r>
        <w:rPr>
          <w:rFonts w:ascii="Times" w:hAnsi="Times"/>
        </w:rPr>
        <w:t xml:space="preserve">You will examine the </w:t>
      </w:r>
      <w:r w:rsidRPr="00CC1A16">
        <w:rPr>
          <w:rFonts w:ascii="Times" w:hAnsi="Times"/>
        </w:rPr>
        <w:t>respective roles of har</w:t>
      </w:r>
      <w:r>
        <w:rPr>
          <w:rFonts w:ascii="Times" w:hAnsi="Times"/>
        </w:rPr>
        <w:t>dware and software in a comput</w:t>
      </w:r>
      <w:r w:rsidRPr="00CC1A16">
        <w:rPr>
          <w:rFonts w:ascii="Times" w:hAnsi="Times"/>
        </w:rPr>
        <w:t xml:space="preserve">ing system. </w:t>
      </w:r>
      <w:r w:rsidRPr="00CC1A16">
        <w:rPr>
          <w:rFonts w:ascii="MS Mincho" w:eastAsia="MS Mincho" w:hAnsi="MS Mincho" w:cs="MS Mincho"/>
        </w:rPr>
        <w:t> </w:t>
      </w:r>
    </w:p>
    <w:p w14:paraId="1364E335" w14:textId="5D6401DF" w:rsidR="00CC1A16" w:rsidRPr="00CC1A16" w:rsidRDefault="00CC1A16" w:rsidP="00CC1A16">
      <w:pPr>
        <w:pStyle w:val="ListParagraph"/>
        <w:numPr>
          <w:ilvl w:val="0"/>
          <w:numId w:val="25"/>
        </w:numPr>
        <w:spacing w:after="0"/>
        <w:rPr>
          <w:rFonts w:ascii="Times" w:hAnsi="Times"/>
        </w:rPr>
      </w:pPr>
      <w:r>
        <w:rPr>
          <w:rFonts w:ascii="Times" w:hAnsi="Times"/>
        </w:rPr>
        <w:t xml:space="preserve">You will identify </w:t>
      </w:r>
      <w:r w:rsidRPr="00CC1A16">
        <w:rPr>
          <w:rFonts w:ascii="Times" w:hAnsi="Times"/>
        </w:rPr>
        <w:t xml:space="preserve">what computer scientists </w:t>
      </w:r>
      <w:r>
        <w:rPr>
          <w:rFonts w:ascii="Times" w:hAnsi="Times"/>
        </w:rPr>
        <w:t xml:space="preserve">and computational mathematicians </w:t>
      </w:r>
      <w:r w:rsidRPr="00CC1A16">
        <w:rPr>
          <w:rFonts w:ascii="Times" w:hAnsi="Times"/>
        </w:rPr>
        <w:t xml:space="preserve">study and the techniques that they use. </w:t>
      </w:r>
      <w:r w:rsidRPr="00CC1A16">
        <w:rPr>
          <w:rFonts w:ascii="MS Mincho" w:eastAsia="MS Mincho" w:hAnsi="MS Mincho" w:cs="MS Mincho"/>
        </w:rPr>
        <w:t> </w:t>
      </w:r>
    </w:p>
    <w:p w14:paraId="206D1B82" w14:textId="407E380F" w:rsidR="00CC1A16" w:rsidRPr="00CC1A16" w:rsidRDefault="00CC1A16" w:rsidP="00CC1A16">
      <w:pPr>
        <w:pStyle w:val="ListParagraph"/>
        <w:numPr>
          <w:ilvl w:val="0"/>
          <w:numId w:val="25"/>
        </w:numPr>
        <w:spacing w:after="0"/>
        <w:rPr>
          <w:rFonts w:ascii="Times" w:hAnsi="Times"/>
        </w:rPr>
      </w:pPr>
      <w:r>
        <w:rPr>
          <w:rFonts w:ascii="Times" w:hAnsi="Times"/>
        </w:rPr>
        <w:t>You will</w:t>
      </w:r>
      <w:r w:rsidRPr="00CC1A16">
        <w:rPr>
          <w:rFonts w:ascii="Times" w:hAnsi="Times"/>
        </w:rPr>
        <w:t xml:space="preserve"> </w:t>
      </w:r>
      <w:r>
        <w:rPr>
          <w:rFonts w:ascii="Times" w:hAnsi="Times"/>
        </w:rPr>
        <w:t xml:space="preserve">examine </w:t>
      </w:r>
      <w:r w:rsidRPr="00CC1A16">
        <w:rPr>
          <w:rFonts w:ascii="Times" w:hAnsi="Times"/>
        </w:rPr>
        <w:t xml:space="preserve">the basic design of a modern computer. </w:t>
      </w:r>
      <w:r w:rsidRPr="00CC1A16">
        <w:rPr>
          <w:rFonts w:ascii="MS Mincho" w:eastAsia="MS Mincho" w:hAnsi="MS Mincho" w:cs="MS Mincho"/>
        </w:rPr>
        <w:t> </w:t>
      </w:r>
    </w:p>
    <w:p w14:paraId="14C506FF" w14:textId="79BE84D8" w:rsidR="00CC1A16" w:rsidRPr="00CC1A16" w:rsidRDefault="00FF2958" w:rsidP="00CC1A16">
      <w:pPr>
        <w:pStyle w:val="ListParagraph"/>
        <w:numPr>
          <w:ilvl w:val="0"/>
          <w:numId w:val="25"/>
        </w:numPr>
        <w:spacing w:after="0"/>
        <w:rPr>
          <w:rFonts w:ascii="Times" w:hAnsi="Times"/>
        </w:rPr>
      </w:pPr>
      <w:r>
        <w:rPr>
          <w:rFonts w:ascii="Times" w:hAnsi="Times"/>
        </w:rPr>
        <w:t xml:space="preserve">You will examine the </w:t>
      </w:r>
      <w:r w:rsidR="00CC1A16" w:rsidRPr="00CC1A16">
        <w:rPr>
          <w:rFonts w:ascii="Times" w:hAnsi="Times"/>
        </w:rPr>
        <w:t>form</w:t>
      </w:r>
      <w:r>
        <w:rPr>
          <w:rFonts w:ascii="Times" w:hAnsi="Times"/>
        </w:rPr>
        <w:t xml:space="preserve"> </w:t>
      </w:r>
      <w:r w:rsidR="00CC1A16" w:rsidRPr="00CC1A16">
        <w:rPr>
          <w:rFonts w:ascii="Times" w:hAnsi="Times"/>
        </w:rPr>
        <w:t>and</w:t>
      </w:r>
      <w:r>
        <w:rPr>
          <w:rFonts w:ascii="Times" w:hAnsi="Times"/>
        </w:rPr>
        <w:t xml:space="preserve"> </w:t>
      </w:r>
      <w:r w:rsidR="00CC1A16" w:rsidRPr="00CC1A16">
        <w:rPr>
          <w:rFonts w:ascii="Times" w:hAnsi="Times"/>
        </w:rPr>
        <w:t>function</w:t>
      </w:r>
      <w:r>
        <w:rPr>
          <w:rFonts w:ascii="Times" w:hAnsi="Times"/>
        </w:rPr>
        <w:t xml:space="preserve"> </w:t>
      </w:r>
      <w:r w:rsidR="00CC1A16" w:rsidRPr="00CC1A16">
        <w:rPr>
          <w:rFonts w:ascii="Times" w:hAnsi="Times"/>
        </w:rPr>
        <w:t>of</w:t>
      </w:r>
      <w:r>
        <w:rPr>
          <w:rFonts w:ascii="Times" w:hAnsi="Times"/>
        </w:rPr>
        <w:t xml:space="preserve"> </w:t>
      </w:r>
      <w:r w:rsidR="00CC1A16" w:rsidRPr="00CC1A16">
        <w:rPr>
          <w:rFonts w:ascii="Times" w:hAnsi="Times"/>
        </w:rPr>
        <w:t>computer</w:t>
      </w:r>
      <w:r>
        <w:rPr>
          <w:rFonts w:ascii="Times" w:hAnsi="Times"/>
        </w:rPr>
        <w:t xml:space="preserve"> </w:t>
      </w:r>
      <w:r w:rsidR="00CC1A16" w:rsidRPr="00CC1A16">
        <w:rPr>
          <w:rFonts w:ascii="Times" w:hAnsi="Times"/>
        </w:rPr>
        <w:t>programming</w:t>
      </w:r>
      <w:r>
        <w:rPr>
          <w:rFonts w:ascii="Times" w:hAnsi="Times"/>
        </w:rPr>
        <w:t xml:space="preserve"> </w:t>
      </w:r>
      <w:r w:rsidR="00CC1A16" w:rsidRPr="00CC1A16">
        <w:rPr>
          <w:rFonts w:ascii="Times" w:hAnsi="Times"/>
        </w:rPr>
        <w:t xml:space="preserve">languages. </w:t>
      </w:r>
      <w:r w:rsidR="00CC1A16" w:rsidRPr="00CC1A16">
        <w:rPr>
          <w:rFonts w:ascii="MS Mincho" w:eastAsia="MS Mincho" w:hAnsi="MS Mincho" w:cs="MS Mincho"/>
        </w:rPr>
        <w:t> </w:t>
      </w:r>
    </w:p>
    <w:p w14:paraId="33119176" w14:textId="1A5D0826" w:rsidR="00B67AB1" w:rsidRPr="00007A33" w:rsidRDefault="00B67AB1" w:rsidP="00B67AB1">
      <w:pPr>
        <w:pStyle w:val="ListParagraph"/>
        <w:numPr>
          <w:ilvl w:val="0"/>
          <w:numId w:val="25"/>
        </w:numPr>
        <w:spacing w:after="0"/>
        <w:rPr>
          <w:rFonts w:ascii="Times New Roman" w:hAnsi="Times New Roman"/>
        </w:rPr>
      </w:pPr>
      <w:r w:rsidRPr="00007A33">
        <w:rPr>
          <w:rFonts w:ascii="Times New Roman" w:hAnsi="Times New Roman"/>
        </w:rPr>
        <w:t>You will experiment with</w:t>
      </w:r>
      <w:r w:rsidRPr="00007A33">
        <w:rPr>
          <w:rStyle w:val="apple-converted-space"/>
          <w:rFonts w:ascii="Times New Roman" w:hAnsi="Times New Roman"/>
          <w:color w:val="000000"/>
        </w:rPr>
        <w:t> </w:t>
      </w:r>
      <w:r w:rsidR="00A248D4">
        <w:rPr>
          <w:rStyle w:val="apple-converted-space"/>
          <w:rFonts w:ascii="Times New Roman" w:hAnsi="Times New Roman"/>
          <w:color w:val="000000"/>
        </w:rPr>
        <w:t>R</w:t>
      </w:r>
      <w:r w:rsidRPr="00007A33">
        <w:rPr>
          <w:rStyle w:val="apple-converted-space"/>
          <w:rFonts w:ascii="Times New Roman" w:hAnsi="Times New Roman"/>
          <w:color w:val="000000"/>
        </w:rPr>
        <w:t xml:space="preserve"> by using </w:t>
      </w:r>
      <w:r w:rsidRPr="00486F3A">
        <w:rPr>
          <w:rStyle w:val="HTMLTypewriter"/>
          <w:rFonts w:cs="Times New Roman"/>
          <w:color w:val="000000"/>
          <w:sz w:val="24"/>
          <w:szCs w:val="24"/>
        </w:rPr>
        <w:t>print</w:t>
      </w:r>
      <w:r w:rsidRPr="00007A33">
        <w:rPr>
          <w:rFonts w:ascii="Times New Roman" w:hAnsi="Times New Roman"/>
        </w:rPr>
        <w:t xml:space="preserve">, </w:t>
      </w:r>
      <w:r w:rsidRPr="00486F3A">
        <w:rPr>
          <w:rStyle w:val="HTMLTypewriter"/>
          <w:rFonts w:cs="Times New Roman"/>
          <w:color w:val="000000"/>
          <w:sz w:val="24"/>
          <w:szCs w:val="24"/>
        </w:rPr>
        <w:t>for</w:t>
      </w:r>
      <w:r w:rsidRPr="00007A33">
        <w:rPr>
          <w:rFonts w:ascii="Times New Roman" w:hAnsi="Times New Roman"/>
        </w:rPr>
        <w:t xml:space="preserve"> and </w:t>
      </w:r>
      <w:r w:rsidRPr="00486F3A">
        <w:rPr>
          <w:rFonts w:ascii="Courier" w:hAnsi="Courier"/>
        </w:rPr>
        <w:t>=</w:t>
      </w:r>
      <w:r w:rsidRPr="00007A33">
        <w:rPr>
          <w:rFonts w:ascii="Times New Roman" w:hAnsi="Times New Roman"/>
        </w:rPr>
        <w:t>.</w:t>
      </w:r>
    </w:p>
    <w:p w14:paraId="3BA0A570" w14:textId="77777777" w:rsidR="00B67AB1" w:rsidRPr="00007A33" w:rsidRDefault="00B67AB1" w:rsidP="00B67AB1"/>
    <w:p w14:paraId="1CF78B10" w14:textId="2F93F215" w:rsidR="00B67AB1" w:rsidRPr="00AB14F8" w:rsidRDefault="00B67AB1" w:rsidP="00B67AB1">
      <w:pPr>
        <w:pStyle w:val="Heading3"/>
        <w:rPr>
          <w:rFonts w:eastAsia="Times New Roman" w:cs="Times New Roman"/>
        </w:rPr>
      </w:pPr>
      <w:r>
        <w:t>Module 2</w:t>
      </w:r>
      <w:r w:rsidR="001C45EF">
        <w:t xml:space="preserve"> (Week 2)</w:t>
      </w:r>
      <w:r>
        <w:t xml:space="preserve">: </w:t>
      </w:r>
      <w:r w:rsidR="00533037">
        <w:rPr>
          <w:rFonts w:eastAsia="Times New Roman" w:cs="Times New Roman"/>
          <w:b w:val="0"/>
        </w:rPr>
        <w:t>S</w:t>
      </w:r>
      <w:r w:rsidR="00BB44C3">
        <w:rPr>
          <w:rFonts w:eastAsia="Times New Roman" w:cs="Times New Roman"/>
          <w:b w:val="0"/>
        </w:rPr>
        <w:t>mall programs</w:t>
      </w:r>
      <w:r w:rsidRPr="00AB14F8">
        <w:rPr>
          <w:rFonts w:eastAsia="Times New Roman" w:cs="Times New Roman"/>
        </w:rPr>
        <w:t xml:space="preserve"> </w:t>
      </w:r>
    </w:p>
    <w:p w14:paraId="5F9EA254" w14:textId="77777777" w:rsidR="00B67AB1" w:rsidRDefault="00B67AB1" w:rsidP="00B67AB1">
      <w:pPr>
        <w:pStyle w:val="Heading3"/>
      </w:pPr>
    </w:p>
    <w:p w14:paraId="20D44E48" w14:textId="6828289A" w:rsidR="00657BE0" w:rsidRDefault="00657BE0" w:rsidP="00B67AB1">
      <w:pPr>
        <w:pStyle w:val="ListParagraph"/>
        <w:numPr>
          <w:ilvl w:val="0"/>
          <w:numId w:val="38"/>
        </w:numPr>
        <w:spacing w:after="0"/>
        <w:rPr>
          <w:rFonts w:ascii="Times New Roman" w:hAnsi="Times New Roman"/>
        </w:rPr>
      </w:pPr>
      <w:r>
        <w:rPr>
          <w:rFonts w:ascii="Times New Roman" w:hAnsi="Times New Roman"/>
        </w:rPr>
        <w:t>You will learn to define a function</w:t>
      </w:r>
      <w:r w:rsidR="00B67AB1" w:rsidRPr="00AB14F8">
        <w:rPr>
          <w:rFonts w:ascii="Times New Roman" w:hAnsi="Times New Roman"/>
        </w:rPr>
        <w:t xml:space="preserve"> with zero or one </w:t>
      </w:r>
      <w:r w:rsidR="005A51D2">
        <w:rPr>
          <w:rFonts w:ascii="Times New Roman" w:hAnsi="Times New Roman"/>
        </w:rPr>
        <w:t>argument</w:t>
      </w:r>
      <w:r w:rsidR="00B67AB1" w:rsidRPr="00AB14F8">
        <w:rPr>
          <w:rFonts w:ascii="Times New Roman" w:hAnsi="Times New Roman"/>
        </w:rPr>
        <w:t>s using</w:t>
      </w:r>
      <w:r w:rsidR="001742FB">
        <w:rPr>
          <w:rFonts w:ascii="Times New Roman" w:hAnsi="Times New Roman"/>
        </w:rPr>
        <w:t xml:space="preserve"> the</w:t>
      </w:r>
      <w:r w:rsidR="00B67AB1" w:rsidRPr="00AB14F8">
        <w:rPr>
          <w:rStyle w:val="apple-converted-space"/>
          <w:rFonts w:ascii="Times New Roman" w:hAnsi="Times New Roman"/>
          <w:color w:val="000000"/>
        </w:rPr>
        <w:t> </w:t>
      </w:r>
      <w:r w:rsidR="00DD000E">
        <w:rPr>
          <w:rStyle w:val="apple-converted-space"/>
          <w:rFonts w:ascii="Times New Roman" w:hAnsi="Times New Roman"/>
          <w:color w:val="000000"/>
        </w:rPr>
        <w:t xml:space="preserve">R </w:t>
      </w:r>
      <w:r w:rsidR="00DD000E">
        <w:rPr>
          <w:rStyle w:val="HTMLTypewriter"/>
          <w:rFonts w:ascii="Times New Roman" w:hAnsi="Times New Roman" w:cs="Times New Roman"/>
          <w:color w:val="000000"/>
          <w:sz w:val="24"/>
          <w:szCs w:val="24"/>
        </w:rPr>
        <w:t>command</w:t>
      </w:r>
      <w:r w:rsidR="00DD000E" w:rsidRPr="00896060">
        <w:rPr>
          <w:rStyle w:val="apple-converted-space"/>
          <w:rFonts w:ascii="Times" w:hAnsi="Times"/>
          <w:color w:val="000000"/>
        </w:rPr>
        <w:t xml:space="preserve"> </w:t>
      </w:r>
      <w:r w:rsidR="00DD000E" w:rsidRPr="001742FB">
        <w:rPr>
          <w:rStyle w:val="apple-converted-space"/>
          <w:rFonts w:ascii="Courier" w:hAnsi="Courier"/>
          <w:color w:val="000000"/>
        </w:rPr>
        <w:t>function</w:t>
      </w:r>
      <w:r w:rsidR="001742FB">
        <w:rPr>
          <w:rStyle w:val="HTMLTypewriter"/>
          <w:rFonts w:ascii="Times New Roman" w:hAnsi="Times New Roman" w:cs="Times New Roman"/>
          <w:color w:val="000000"/>
          <w:sz w:val="24"/>
          <w:szCs w:val="24"/>
        </w:rPr>
        <w:t>,</w:t>
      </w:r>
      <w:r>
        <w:rPr>
          <w:rStyle w:val="HTMLTypewriter"/>
          <w:rFonts w:ascii="Times New Roman" w:hAnsi="Times New Roman" w:cs="Times New Roman"/>
          <w:color w:val="000000"/>
          <w:sz w:val="24"/>
          <w:szCs w:val="24"/>
        </w:rPr>
        <w:t xml:space="preserve"> a function name, and the </w:t>
      </w:r>
      <w:r w:rsidRPr="006C1BB9">
        <w:rPr>
          <w:rStyle w:val="HTMLTypewriter"/>
          <w:rFonts w:ascii="Times New Roman" w:hAnsi="Times New Roman" w:cs="Times New Roman"/>
          <w:b/>
          <w:color w:val="000000"/>
          <w:sz w:val="24"/>
          <w:szCs w:val="24"/>
        </w:rPr>
        <w:t>name</w:t>
      </w:r>
      <w:r>
        <w:rPr>
          <w:rStyle w:val="HTMLTypewriter"/>
          <w:rFonts w:ascii="Times New Roman" w:hAnsi="Times New Roman" w:cs="Times New Roman"/>
          <w:color w:val="000000"/>
          <w:sz w:val="24"/>
          <w:szCs w:val="24"/>
        </w:rPr>
        <w:t xml:space="preserve"> of </w:t>
      </w:r>
      <w:r w:rsidR="005A51D2">
        <w:rPr>
          <w:rStyle w:val="HTMLTypewriter"/>
          <w:rFonts w:ascii="Times New Roman" w:hAnsi="Times New Roman" w:cs="Times New Roman"/>
          <w:color w:val="000000"/>
          <w:sz w:val="24"/>
          <w:szCs w:val="24"/>
        </w:rPr>
        <w:t>an argument</w:t>
      </w:r>
      <w:r>
        <w:rPr>
          <w:rStyle w:val="HTMLTypewriter"/>
          <w:rFonts w:ascii="Times New Roman" w:hAnsi="Times New Roman" w:cs="Times New Roman"/>
          <w:color w:val="000000"/>
          <w:sz w:val="24"/>
          <w:szCs w:val="24"/>
        </w:rPr>
        <w:t xml:space="preserve"> if applicable</w:t>
      </w:r>
      <w:r w:rsidR="00B67AB1" w:rsidRPr="00AB14F8">
        <w:rPr>
          <w:rFonts w:ascii="Times New Roman" w:hAnsi="Times New Roman"/>
        </w:rPr>
        <w:t>.</w:t>
      </w:r>
    </w:p>
    <w:p w14:paraId="568669AF" w14:textId="77777777" w:rsidR="0092407C" w:rsidRDefault="00657BE0" w:rsidP="00B67AB1">
      <w:pPr>
        <w:pStyle w:val="ListParagraph"/>
        <w:numPr>
          <w:ilvl w:val="0"/>
          <w:numId w:val="38"/>
        </w:numPr>
        <w:spacing w:after="0"/>
        <w:rPr>
          <w:rFonts w:ascii="Times New Roman" w:hAnsi="Times New Roman"/>
        </w:rPr>
      </w:pPr>
      <w:r>
        <w:rPr>
          <w:rFonts w:ascii="Times New Roman" w:hAnsi="Times New Roman"/>
        </w:rPr>
        <w:t xml:space="preserve">You will </w:t>
      </w:r>
      <w:r w:rsidR="0092407C">
        <w:rPr>
          <w:rFonts w:ascii="Times New Roman" w:hAnsi="Times New Roman"/>
        </w:rPr>
        <w:t>compile</w:t>
      </w:r>
      <w:r>
        <w:rPr>
          <w:rFonts w:ascii="Times New Roman" w:hAnsi="Times New Roman"/>
        </w:rPr>
        <w:t xml:space="preserve"> the function by </w:t>
      </w:r>
      <w:r w:rsidR="0092407C">
        <w:rPr>
          <w:rFonts w:ascii="Times New Roman" w:hAnsi="Times New Roman"/>
        </w:rPr>
        <w:t xml:space="preserve">hitting the source button in </w:t>
      </w:r>
      <w:proofErr w:type="spellStart"/>
      <w:r w:rsidR="0092407C">
        <w:rPr>
          <w:rFonts w:ascii="Times New Roman" w:hAnsi="Times New Roman"/>
        </w:rPr>
        <w:t>RStudio</w:t>
      </w:r>
      <w:proofErr w:type="spellEnd"/>
      <w:r w:rsidR="0092407C">
        <w:rPr>
          <w:rFonts w:ascii="Times New Roman" w:hAnsi="Times New Roman"/>
        </w:rPr>
        <w:t>.</w:t>
      </w:r>
    </w:p>
    <w:p w14:paraId="63C64F39" w14:textId="4108D3C8" w:rsidR="00B67AB1" w:rsidRPr="00AB14F8" w:rsidRDefault="0092407C" w:rsidP="00B67AB1">
      <w:pPr>
        <w:pStyle w:val="ListParagraph"/>
        <w:numPr>
          <w:ilvl w:val="0"/>
          <w:numId w:val="38"/>
        </w:numPr>
        <w:spacing w:after="0"/>
        <w:rPr>
          <w:rFonts w:ascii="Times New Roman" w:hAnsi="Times New Roman"/>
        </w:rPr>
      </w:pPr>
      <w:r>
        <w:rPr>
          <w:rFonts w:ascii="Times New Roman" w:hAnsi="Times New Roman"/>
        </w:rPr>
        <w:t xml:space="preserve">You will invoke the function </w:t>
      </w:r>
      <w:r w:rsidR="00657BE0">
        <w:rPr>
          <w:rFonts w:ascii="Times New Roman" w:hAnsi="Times New Roman"/>
        </w:rPr>
        <w:t xml:space="preserve">using the function name and the </w:t>
      </w:r>
      <w:r w:rsidR="00657BE0" w:rsidRPr="006C1BB9">
        <w:rPr>
          <w:rFonts w:ascii="Times New Roman" w:hAnsi="Times New Roman"/>
          <w:b/>
        </w:rPr>
        <w:t>value</w:t>
      </w:r>
      <w:r w:rsidR="00657BE0">
        <w:rPr>
          <w:rFonts w:ascii="Times New Roman" w:hAnsi="Times New Roman"/>
        </w:rPr>
        <w:t xml:space="preserve"> of the </w:t>
      </w:r>
      <w:r w:rsidR="006D0C1F">
        <w:rPr>
          <w:rFonts w:ascii="Times New Roman" w:hAnsi="Times New Roman"/>
        </w:rPr>
        <w:t>argument</w:t>
      </w:r>
      <w:r w:rsidR="00657BE0">
        <w:rPr>
          <w:rFonts w:ascii="Times New Roman" w:hAnsi="Times New Roman"/>
        </w:rPr>
        <w:t xml:space="preserve"> if applicable.</w:t>
      </w:r>
    </w:p>
    <w:p w14:paraId="49DA2E53" w14:textId="56A41339" w:rsidR="00B67AB1" w:rsidRDefault="00B67AB1" w:rsidP="00B67AB1">
      <w:pPr>
        <w:pStyle w:val="ListParagraph"/>
        <w:numPr>
          <w:ilvl w:val="0"/>
          <w:numId w:val="38"/>
        </w:numPr>
        <w:spacing w:after="0"/>
        <w:rPr>
          <w:rFonts w:ascii="Times New Roman" w:hAnsi="Times New Roman"/>
        </w:rPr>
      </w:pPr>
      <w:r w:rsidRPr="00AB14F8">
        <w:rPr>
          <w:rFonts w:ascii="Times New Roman" w:hAnsi="Times New Roman"/>
        </w:rPr>
        <w:t xml:space="preserve">You will </w:t>
      </w:r>
      <w:r w:rsidR="00D77EB7" w:rsidRPr="00AB14F8">
        <w:rPr>
          <w:rFonts w:ascii="Times New Roman" w:hAnsi="Times New Roman"/>
        </w:rPr>
        <w:t>mo</w:t>
      </w:r>
      <w:r w:rsidR="00D77EB7">
        <w:rPr>
          <w:rFonts w:ascii="Times New Roman" w:hAnsi="Times New Roman"/>
        </w:rPr>
        <w:t>d</w:t>
      </w:r>
      <w:r w:rsidRPr="00AB14F8">
        <w:rPr>
          <w:rFonts w:ascii="Times New Roman" w:hAnsi="Times New Roman"/>
        </w:rPr>
        <w:t xml:space="preserve">ify </w:t>
      </w:r>
      <w:r w:rsidR="00D77EB7">
        <w:rPr>
          <w:rFonts w:ascii="Times New Roman" w:hAnsi="Times New Roman"/>
        </w:rPr>
        <w:t xml:space="preserve">and invoke </w:t>
      </w:r>
      <w:r w:rsidRPr="00AB14F8">
        <w:rPr>
          <w:rFonts w:ascii="Times New Roman" w:hAnsi="Times New Roman"/>
        </w:rPr>
        <w:t xml:space="preserve">functions </w:t>
      </w:r>
      <w:r w:rsidR="0022217D">
        <w:rPr>
          <w:rFonts w:ascii="Times New Roman" w:hAnsi="Times New Roman"/>
        </w:rPr>
        <w:t>in</w:t>
      </w:r>
      <w:r w:rsidRPr="00AB14F8">
        <w:rPr>
          <w:rFonts w:ascii="Times New Roman" w:hAnsi="Times New Roman"/>
        </w:rPr>
        <w:t xml:space="preserve"> the </w:t>
      </w:r>
      <w:proofErr w:type="spellStart"/>
      <w:r w:rsidR="0080526E">
        <w:rPr>
          <w:rFonts w:ascii="Times New Roman" w:hAnsi="Times New Roman"/>
        </w:rPr>
        <w:t>RStudio</w:t>
      </w:r>
      <w:proofErr w:type="spellEnd"/>
      <w:r w:rsidR="0080526E">
        <w:rPr>
          <w:rFonts w:ascii="Times New Roman" w:hAnsi="Times New Roman"/>
        </w:rPr>
        <w:t xml:space="preserve"> e</w:t>
      </w:r>
      <w:r w:rsidRPr="00AB14F8">
        <w:rPr>
          <w:rFonts w:ascii="Times New Roman" w:hAnsi="Times New Roman"/>
        </w:rPr>
        <w:t>ditor.</w:t>
      </w:r>
      <w:r w:rsidR="00D77EB7">
        <w:rPr>
          <w:rFonts w:ascii="Times New Roman" w:hAnsi="Times New Roman"/>
        </w:rPr>
        <w:t xml:space="preserve">  </w:t>
      </w:r>
    </w:p>
    <w:p w14:paraId="62977E1A" w14:textId="15A880E1" w:rsidR="00D77EB7" w:rsidRPr="00AB14F8" w:rsidRDefault="00D77EB7" w:rsidP="00B67AB1">
      <w:pPr>
        <w:pStyle w:val="ListParagraph"/>
        <w:numPr>
          <w:ilvl w:val="0"/>
          <w:numId w:val="38"/>
        </w:numPr>
        <w:spacing w:after="0"/>
        <w:rPr>
          <w:rFonts w:ascii="Times New Roman" w:hAnsi="Times New Roman"/>
        </w:rPr>
      </w:pPr>
      <w:r>
        <w:rPr>
          <w:rFonts w:ascii="Times New Roman" w:hAnsi="Times New Roman"/>
        </w:rPr>
        <w:t xml:space="preserve">You will </w:t>
      </w:r>
      <w:r w:rsidR="00034E64">
        <w:rPr>
          <w:rFonts w:ascii="Times New Roman" w:hAnsi="Times New Roman"/>
        </w:rPr>
        <w:t>create</w:t>
      </w:r>
      <w:r w:rsidR="005F2D28">
        <w:rPr>
          <w:rFonts w:ascii="Times New Roman" w:hAnsi="Times New Roman"/>
        </w:rPr>
        <w:t xml:space="preserve"> </w:t>
      </w:r>
      <w:proofErr w:type="gramStart"/>
      <w:r w:rsidR="005F2D28">
        <w:rPr>
          <w:rFonts w:ascii="Times New Roman" w:hAnsi="Times New Roman"/>
        </w:rPr>
        <w:t>a .R</w:t>
      </w:r>
      <w:proofErr w:type="gramEnd"/>
      <w:r w:rsidR="005F2D28">
        <w:rPr>
          <w:rFonts w:ascii="Times New Roman" w:hAnsi="Times New Roman"/>
        </w:rPr>
        <w:t xml:space="preserve"> text file </w:t>
      </w:r>
      <w:r>
        <w:rPr>
          <w:rFonts w:ascii="Times New Roman" w:hAnsi="Times New Roman"/>
        </w:rPr>
        <w:t xml:space="preserve">containing a </w:t>
      </w:r>
      <w:r w:rsidR="00034E64">
        <w:rPr>
          <w:rFonts w:ascii="Times New Roman" w:hAnsi="Times New Roman"/>
        </w:rPr>
        <w:t>function</w:t>
      </w:r>
      <w:r w:rsidR="00F12806">
        <w:rPr>
          <w:rFonts w:ascii="Times New Roman" w:hAnsi="Times New Roman"/>
        </w:rPr>
        <w:t xml:space="preserve"> definition</w:t>
      </w:r>
      <w:r w:rsidR="00034E64">
        <w:rPr>
          <w:rFonts w:ascii="Times New Roman" w:hAnsi="Times New Roman"/>
        </w:rPr>
        <w:t>.</w:t>
      </w:r>
    </w:p>
    <w:p w14:paraId="52300037" w14:textId="1E81DD9C" w:rsidR="00B67AB1" w:rsidRPr="00AB14F8" w:rsidRDefault="00B67AB1" w:rsidP="00B67AB1">
      <w:pPr>
        <w:pStyle w:val="ListParagraph"/>
        <w:numPr>
          <w:ilvl w:val="0"/>
          <w:numId w:val="38"/>
        </w:numPr>
        <w:spacing w:after="0"/>
        <w:rPr>
          <w:rFonts w:ascii="Times New Roman" w:hAnsi="Times New Roman"/>
        </w:rPr>
      </w:pPr>
      <w:r w:rsidRPr="00AB14F8">
        <w:rPr>
          <w:rFonts w:ascii="Times New Roman" w:hAnsi="Times New Roman"/>
        </w:rPr>
        <w:t xml:space="preserve">You will apply and execute the steps in the programming process </w:t>
      </w:r>
      <w:r w:rsidR="00F358AC">
        <w:rPr>
          <w:rFonts w:ascii="Times New Roman" w:hAnsi="Times New Roman"/>
        </w:rPr>
        <w:t>according to a handout.</w:t>
      </w:r>
      <w:r w:rsidRPr="00AB14F8">
        <w:rPr>
          <w:rFonts w:ascii="Times New Roman" w:hAnsi="Times New Roman"/>
        </w:rPr>
        <w:t xml:space="preserve">  </w:t>
      </w:r>
    </w:p>
    <w:p w14:paraId="1685248F" w14:textId="77777777" w:rsidR="00B67AB1" w:rsidRPr="00AB14F8" w:rsidRDefault="00B67AB1" w:rsidP="00B67AB1">
      <w:pPr>
        <w:pStyle w:val="ListParagraph"/>
        <w:numPr>
          <w:ilvl w:val="0"/>
          <w:numId w:val="38"/>
        </w:numPr>
        <w:spacing w:after="0"/>
        <w:rPr>
          <w:rFonts w:ascii="Times New Roman" w:hAnsi="Times New Roman"/>
        </w:rPr>
      </w:pPr>
      <w:r w:rsidRPr="00AB14F8">
        <w:rPr>
          <w:rFonts w:ascii="Times New Roman" w:hAnsi="Times New Roman"/>
        </w:rPr>
        <w:t>You will construct appropriate names (identifiers) and expressions (instructions) by reading, exploring, and applying rules.</w:t>
      </w:r>
    </w:p>
    <w:p w14:paraId="0CD84EFB" w14:textId="7F0B9919" w:rsidR="00B67AB1" w:rsidRPr="00AB14F8" w:rsidRDefault="00B67AB1" w:rsidP="00B67AB1">
      <w:pPr>
        <w:pStyle w:val="ListParagraph"/>
        <w:numPr>
          <w:ilvl w:val="0"/>
          <w:numId w:val="38"/>
        </w:numPr>
        <w:spacing w:after="0"/>
        <w:rPr>
          <w:rFonts w:ascii="Times New Roman" w:hAnsi="Times New Roman"/>
        </w:rPr>
      </w:pPr>
      <w:r w:rsidRPr="00AB14F8">
        <w:rPr>
          <w:rFonts w:ascii="Times New Roman" w:hAnsi="Times New Roman"/>
        </w:rPr>
        <w:t xml:space="preserve">You will </w:t>
      </w:r>
      <w:r w:rsidR="00731C90">
        <w:rPr>
          <w:rFonts w:ascii="Times New Roman" w:hAnsi="Times New Roman"/>
        </w:rPr>
        <w:t>write functions that require application of the material to date.</w:t>
      </w:r>
    </w:p>
    <w:p w14:paraId="615A9C2B" w14:textId="77777777" w:rsidR="00B67AB1" w:rsidRPr="00511EDE" w:rsidRDefault="00B67AB1" w:rsidP="00B67AB1">
      <w:pPr>
        <w:rPr>
          <w:rFonts w:eastAsiaTheme="majorEastAsia"/>
        </w:rPr>
      </w:pPr>
    </w:p>
    <w:p w14:paraId="6C26052B" w14:textId="69A07224" w:rsidR="00B67AB1" w:rsidRPr="00AB14F8" w:rsidRDefault="00B67AB1" w:rsidP="00B67AB1">
      <w:pPr>
        <w:pStyle w:val="Heading3"/>
        <w:rPr>
          <w:rFonts w:eastAsia="Times New Roman" w:cs="Times New Roman"/>
          <w:b w:val="0"/>
        </w:rPr>
      </w:pPr>
      <w:r>
        <w:t>Module 3</w:t>
      </w:r>
      <w:r w:rsidR="001C45EF">
        <w:t xml:space="preserve"> (Week 3)</w:t>
      </w:r>
      <w:r w:rsidRPr="00B54894">
        <w:t>:</w:t>
      </w:r>
      <w:r>
        <w:t xml:space="preserve">  </w:t>
      </w:r>
      <w:r w:rsidR="00044689">
        <w:rPr>
          <w:rFonts w:eastAsia="Times New Roman" w:cs="Times New Roman"/>
          <w:b w:val="0"/>
        </w:rPr>
        <w:t>Computation</w:t>
      </w:r>
      <w:r w:rsidR="00B15351">
        <w:rPr>
          <w:rFonts w:eastAsia="Times New Roman" w:cs="Times New Roman"/>
          <w:b w:val="0"/>
        </w:rPr>
        <w:t xml:space="preserve"> with numbers, </w:t>
      </w:r>
      <w:r w:rsidR="00044689">
        <w:rPr>
          <w:rFonts w:eastAsia="Times New Roman" w:cs="Times New Roman"/>
          <w:b w:val="0"/>
        </w:rPr>
        <w:t>text</w:t>
      </w:r>
      <w:r w:rsidR="00B15351">
        <w:rPr>
          <w:rFonts w:eastAsia="Times New Roman" w:cs="Times New Roman"/>
          <w:b w:val="0"/>
        </w:rPr>
        <w:t>, and vectors</w:t>
      </w:r>
    </w:p>
    <w:p w14:paraId="09A143E0" w14:textId="77777777" w:rsidR="00B67AB1" w:rsidRDefault="00B67AB1" w:rsidP="00B67AB1">
      <w:pPr>
        <w:rPr>
          <w:rFonts w:eastAsiaTheme="majorEastAsia" w:cstheme="majorBidi"/>
          <w:sz w:val="26"/>
        </w:rPr>
      </w:pPr>
      <w:r w:rsidRPr="00B54894">
        <w:rPr>
          <w:rFonts w:eastAsiaTheme="majorEastAsia" w:cstheme="majorBidi"/>
          <w:sz w:val="26"/>
        </w:rPr>
        <w:t xml:space="preserve"> </w:t>
      </w:r>
    </w:p>
    <w:p w14:paraId="761175E1" w14:textId="77777777" w:rsidR="00B67AB1" w:rsidRDefault="00B67AB1" w:rsidP="00B67AB1">
      <w:pPr>
        <w:pStyle w:val="ListParagraph"/>
        <w:numPr>
          <w:ilvl w:val="0"/>
          <w:numId w:val="39"/>
        </w:numPr>
        <w:spacing w:after="0"/>
        <w:rPr>
          <w:rFonts w:ascii="Times New Roman" w:hAnsi="Times New Roman"/>
        </w:rPr>
      </w:pPr>
      <w:r w:rsidRPr="00AB14F8">
        <w:rPr>
          <w:rFonts w:ascii="Times New Roman" w:hAnsi="Times New Roman"/>
        </w:rPr>
        <w:t>You will compute with numbers.</w:t>
      </w:r>
    </w:p>
    <w:p w14:paraId="3C05B29E" w14:textId="3A0EFD57" w:rsidR="00EE5829" w:rsidRPr="00EE5829" w:rsidRDefault="00EE5829" w:rsidP="00EE5829">
      <w:pPr>
        <w:pStyle w:val="ListParagraph"/>
        <w:numPr>
          <w:ilvl w:val="0"/>
          <w:numId w:val="39"/>
        </w:numPr>
        <w:spacing w:after="0"/>
        <w:rPr>
          <w:rFonts w:ascii="Times New Roman" w:hAnsi="Times New Roman"/>
        </w:rPr>
      </w:pPr>
      <w:r w:rsidRPr="00AB14F8">
        <w:rPr>
          <w:rFonts w:ascii="Times New Roman" w:hAnsi="Times New Roman"/>
        </w:rPr>
        <w:t xml:space="preserve">You will </w:t>
      </w:r>
      <w:r>
        <w:rPr>
          <w:rFonts w:ascii="Times New Roman" w:hAnsi="Times New Roman"/>
        </w:rPr>
        <w:t xml:space="preserve">use built-in mathematical functions and a random-number generator </w:t>
      </w:r>
      <w:r w:rsidRPr="0086194D">
        <w:rPr>
          <w:rFonts w:ascii="Courier" w:hAnsi="Courier"/>
        </w:rPr>
        <w:t>sample</w:t>
      </w:r>
      <w:r>
        <w:rPr>
          <w:rFonts w:ascii="Times New Roman" w:hAnsi="Times New Roman"/>
        </w:rPr>
        <w:t xml:space="preserve"> in R.</w:t>
      </w:r>
    </w:p>
    <w:p w14:paraId="16E42E74" w14:textId="77777777" w:rsidR="00B67AB1" w:rsidRDefault="00B67AB1" w:rsidP="00B67AB1">
      <w:pPr>
        <w:pStyle w:val="ListParagraph"/>
        <w:numPr>
          <w:ilvl w:val="0"/>
          <w:numId w:val="39"/>
        </w:numPr>
        <w:spacing w:after="0"/>
        <w:rPr>
          <w:rFonts w:ascii="Times New Roman" w:hAnsi="Times New Roman"/>
        </w:rPr>
      </w:pPr>
      <w:r w:rsidRPr="00AB14F8">
        <w:rPr>
          <w:rFonts w:ascii="Times New Roman" w:hAnsi="Times New Roman"/>
        </w:rPr>
        <w:t>You will perform operations on strings.</w:t>
      </w:r>
    </w:p>
    <w:p w14:paraId="34ED4147" w14:textId="05273CD3" w:rsidR="00EE5829" w:rsidRPr="00EE5829" w:rsidRDefault="00EE5829" w:rsidP="00EE5829">
      <w:pPr>
        <w:pStyle w:val="ListParagraph"/>
        <w:numPr>
          <w:ilvl w:val="0"/>
          <w:numId w:val="39"/>
        </w:numPr>
        <w:spacing w:after="0"/>
        <w:rPr>
          <w:rFonts w:ascii="Times New Roman" w:hAnsi="Times New Roman"/>
        </w:rPr>
      </w:pPr>
      <w:r>
        <w:rPr>
          <w:rFonts w:ascii="Times New Roman" w:hAnsi="Times New Roman"/>
        </w:rPr>
        <w:t>You will define vectors.</w:t>
      </w:r>
    </w:p>
    <w:p w14:paraId="7E0D307B" w14:textId="3B0FCC0C" w:rsidR="00EE5829" w:rsidRDefault="00EE5829" w:rsidP="00EE5829">
      <w:pPr>
        <w:pStyle w:val="ListParagraph"/>
        <w:numPr>
          <w:ilvl w:val="0"/>
          <w:numId w:val="39"/>
        </w:numPr>
        <w:spacing w:after="0"/>
        <w:rPr>
          <w:rFonts w:ascii="Times New Roman" w:hAnsi="Times New Roman"/>
        </w:rPr>
      </w:pPr>
      <w:r w:rsidRPr="00AB14F8">
        <w:rPr>
          <w:rFonts w:ascii="Times New Roman" w:hAnsi="Times New Roman"/>
        </w:rPr>
        <w:lastRenderedPageBreak/>
        <w:t xml:space="preserve">You will identify </w:t>
      </w:r>
      <w:r>
        <w:rPr>
          <w:rFonts w:ascii="Times New Roman" w:hAnsi="Times New Roman"/>
        </w:rPr>
        <w:t>the type</w:t>
      </w:r>
      <w:r w:rsidRPr="00AB14F8">
        <w:rPr>
          <w:rFonts w:ascii="Times New Roman" w:hAnsi="Times New Roman"/>
        </w:rPr>
        <w:t xml:space="preserve"> of</w:t>
      </w:r>
      <w:r>
        <w:rPr>
          <w:rFonts w:ascii="Times New Roman" w:hAnsi="Times New Roman"/>
        </w:rPr>
        <w:t xml:space="preserve"> data as integer, (double-precision) floating point, or string, known to R as </w:t>
      </w:r>
      <w:r w:rsidRPr="00770451">
        <w:rPr>
          <w:rFonts w:ascii="Courier" w:hAnsi="Courier"/>
        </w:rPr>
        <w:t>int</w:t>
      </w:r>
      <w:r>
        <w:rPr>
          <w:rFonts w:ascii="Courier" w:hAnsi="Courier"/>
        </w:rPr>
        <w:t>eger</w:t>
      </w:r>
      <w:r w:rsidRPr="00AB14F8">
        <w:rPr>
          <w:rFonts w:ascii="Times New Roman" w:hAnsi="Times New Roman"/>
        </w:rPr>
        <w:t xml:space="preserve">, </w:t>
      </w:r>
      <w:r>
        <w:rPr>
          <w:rFonts w:ascii="Courier" w:hAnsi="Courier"/>
        </w:rPr>
        <w:t>double</w:t>
      </w:r>
      <w:r w:rsidRPr="00AB14F8">
        <w:rPr>
          <w:rFonts w:ascii="Times New Roman" w:hAnsi="Times New Roman"/>
        </w:rPr>
        <w:t xml:space="preserve">, </w:t>
      </w:r>
      <w:r w:rsidRPr="001F4142">
        <w:rPr>
          <w:rFonts w:ascii="Times" w:hAnsi="Times"/>
        </w:rPr>
        <w:t xml:space="preserve">or </w:t>
      </w:r>
      <w:r>
        <w:rPr>
          <w:rFonts w:ascii="Courier" w:hAnsi="Courier"/>
        </w:rPr>
        <w:t>character</w:t>
      </w:r>
      <w:r w:rsidR="00711051">
        <w:rPr>
          <w:rFonts w:ascii="Times New Roman" w:hAnsi="Times New Roman"/>
        </w:rPr>
        <w:t xml:space="preserve">, respectively, using commands such as </w:t>
      </w:r>
      <w:proofErr w:type="spellStart"/>
      <w:r w:rsidR="00711051" w:rsidRPr="00711051">
        <w:rPr>
          <w:rFonts w:ascii="Courier" w:hAnsi="Courier"/>
        </w:rPr>
        <w:t>typeof</w:t>
      </w:r>
      <w:proofErr w:type="spellEnd"/>
      <w:r w:rsidR="00711051">
        <w:rPr>
          <w:rFonts w:ascii="Times New Roman" w:hAnsi="Times New Roman"/>
        </w:rPr>
        <w:t xml:space="preserve"> and </w:t>
      </w:r>
      <w:proofErr w:type="spellStart"/>
      <w:proofErr w:type="gramStart"/>
      <w:r w:rsidR="00711051" w:rsidRPr="00711051">
        <w:rPr>
          <w:rFonts w:ascii="Courier" w:hAnsi="Courier"/>
        </w:rPr>
        <w:t>is.double</w:t>
      </w:r>
      <w:proofErr w:type="spellEnd"/>
      <w:proofErr w:type="gramEnd"/>
      <w:r w:rsidR="00711051">
        <w:rPr>
          <w:rFonts w:ascii="Times New Roman" w:hAnsi="Times New Roman"/>
        </w:rPr>
        <w:t>.</w:t>
      </w:r>
    </w:p>
    <w:p w14:paraId="56949CEC" w14:textId="0555B3EE" w:rsidR="00E91E57" w:rsidRPr="00E91E57" w:rsidRDefault="00E91E57" w:rsidP="00E91E57">
      <w:pPr>
        <w:pStyle w:val="ListParagraph"/>
        <w:numPr>
          <w:ilvl w:val="0"/>
          <w:numId w:val="39"/>
        </w:numPr>
        <w:spacing w:after="0"/>
        <w:rPr>
          <w:rFonts w:ascii="Times New Roman" w:hAnsi="Times New Roman"/>
        </w:rPr>
      </w:pPr>
      <w:r>
        <w:rPr>
          <w:rFonts w:ascii="Times New Roman" w:hAnsi="Times New Roman"/>
        </w:rPr>
        <w:t xml:space="preserve">You will convert from one type to another using commands like </w:t>
      </w:r>
      <w:proofErr w:type="spellStart"/>
      <w:proofErr w:type="gramStart"/>
      <w:r w:rsidRPr="00506F95">
        <w:rPr>
          <w:rFonts w:ascii="Courier" w:hAnsi="Courier"/>
        </w:rPr>
        <w:t>as.double</w:t>
      </w:r>
      <w:proofErr w:type="spellEnd"/>
      <w:proofErr w:type="gramEnd"/>
      <w:r>
        <w:rPr>
          <w:rFonts w:ascii="Times New Roman" w:hAnsi="Times New Roman"/>
        </w:rPr>
        <w:t>.</w:t>
      </w:r>
    </w:p>
    <w:p w14:paraId="297540A1" w14:textId="41C272AE" w:rsidR="00731C90" w:rsidRPr="00EE5829" w:rsidRDefault="00731C90" w:rsidP="00EE5829">
      <w:pPr>
        <w:pStyle w:val="ListParagraph"/>
        <w:numPr>
          <w:ilvl w:val="0"/>
          <w:numId w:val="39"/>
        </w:numPr>
        <w:spacing w:after="0"/>
        <w:rPr>
          <w:rFonts w:ascii="Times New Roman" w:hAnsi="Times New Roman"/>
        </w:rPr>
      </w:pPr>
      <w:r w:rsidRPr="00EE5829">
        <w:rPr>
          <w:rFonts w:ascii="Times New Roman" w:hAnsi="Times New Roman"/>
        </w:rPr>
        <w:t xml:space="preserve">You will </w:t>
      </w:r>
      <w:r w:rsidR="004D1570" w:rsidRPr="00EE5829">
        <w:rPr>
          <w:rFonts w:ascii="Times New Roman" w:hAnsi="Times New Roman"/>
        </w:rPr>
        <w:t xml:space="preserve">analyze problems, specify solutions, design algorithms, and write, test, and revise code, applying the </w:t>
      </w:r>
      <w:r w:rsidRPr="00EE5829">
        <w:rPr>
          <w:rFonts w:ascii="Times New Roman" w:hAnsi="Times New Roman"/>
        </w:rPr>
        <w:t>material learned to date.</w:t>
      </w:r>
      <w:r w:rsidR="004D1570" w:rsidRPr="00EE5829">
        <w:rPr>
          <w:rFonts w:ascii="Times New Roman" w:hAnsi="Times New Roman"/>
        </w:rPr>
        <w:t xml:space="preserve">  The file you upload to Blackboard will contain function definitions and no invocation statements.</w:t>
      </w:r>
    </w:p>
    <w:p w14:paraId="704C2DCF" w14:textId="77777777" w:rsidR="00B67AB1" w:rsidRDefault="00B67AB1" w:rsidP="00B67AB1"/>
    <w:p w14:paraId="35864AFF" w14:textId="0A51A1A8" w:rsidR="00B67AB1" w:rsidRDefault="00B67AB1" w:rsidP="00B67AB1">
      <w:pPr>
        <w:pStyle w:val="Heading3"/>
        <w:rPr>
          <w:rFonts w:eastAsia="Times New Roman" w:cs="Times New Roman"/>
          <w:b w:val="0"/>
          <w:color w:val="000000"/>
        </w:rPr>
      </w:pPr>
      <w:r>
        <w:t>Module 4</w:t>
      </w:r>
      <w:r w:rsidR="001C45EF">
        <w:t xml:space="preserve"> (Week 4)</w:t>
      </w:r>
      <w:r w:rsidRPr="00B54894">
        <w:t>:</w:t>
      </w:r>
      <w:r>
        <w:t xml:space="preserve">  </w:t>
      </w:r>
      <w:r w:rsidR="00533037">
        <w:rPr>
          <w:rFonts w:eastAsia="Times New Roman" w:cs="Times New Roman"/>
          <w:b w:val="0"/>
        </w:rPr>
        <w:t>L</w:t>
      </w:r>
      <w:r w:rsidR="008055BB">
        <w:rPr>
          <w:rFonts w:eastAsia="Times New Roman" w:cs="Times New Roman"/>
          <w:b w:val="0"/>
        </w:rPr>
        <w:t>arger programs</w:t>
      </w:r>
    </w:p>
    <w:p w14:paraId="7BF7E895" w14:textId="77777777" w:rsidR="00B67AB1" w:rsidRPr="00AB735E" w:rsidRDefault="00B67AB1" w:rsidP="00B67AB1"/>
    <w:p w14:paraId="4F6FB6D0" w14:textId="1B44FFAC" w:rsidR="00C35B1A" w:rsidRDefault="00C35B1A" w:rsidP="00C35B1A">
      <w:pPr>
        <w:pStyle w:val="ListParagraph"/>
        <w:numPr>
          <w:ilvl w:val="0"/>
          <w:numId w:val="26"/>
        </w:numPr>
        <w:spacing w:after="0"/>
        <w:rPr>
          <w:rFonts w:ascii="Times New Roman" w:hAnsi="Times New Roman"/>
        </w:rPr>
      </w:pPr>
      <w:r>
        <w:rPr>
          <w:rFonts w:ascii="Times New Roman" w:hAnsi="Times New Roman"/>
        </w:rPr>
        <w:t>You will learn to define a function</w:t>
      </w:r>
      <w:r w:rsidRPr="00AB14F8">
        <w:rPr>
          <w:rFonts w:ascii="Times New Roman" w:hAnsi="Times New Roman"/>
        </w:rPr>
        <w:t xml:space="preserve"> with </w:t>
      </w:r>
      <w:r w:rsidR="00896060">
        <w:rPr>
          <w:rFonts w:ascii="Times New Roman" w:hAnsi="Times New Roman"/>
        </w:rPr>
        <w:t xml:space="preserve">an appropriate number of </w:t>
      </w:r>
      <w:r w:rsidR="006D0C1F">
        <w:rPr>
          <w:rFonts w:ascii="Times New Roman" w:hAnsi="Times New Roman"/>
        </w:rPr>
        <w:t>argument</w:t>
      </w:r>
      <w:r w:rsidRPr="00AB14F8">
        <w:rPr>
          <w:rFonts w:ascii="Times New Roman" w:hAnsi="Times New Roman"/>
        </w:rPr>
        <w:t>s using</w:t>
      </w:r>
      <w:r>
        <w:rPr>
          <w:rFonts w:ascii="Times New Roman" w:hAnsi="Times New Roman"/>
        </w:rPr>
        <w:t xml:space="preserve"> the</w:t>
      </w:r>
      <w:r w:rsidRPr="00AB14F8">
        <w:rPr>
          <w:rStyle w:val="apple-converted-space"/>
          <w:rFonts w:ascii="Times New Roman" w:hAnsi="Times New Roman"/>
          <w:color w:val="000000"/>
        </w:rPr>
        <w:t> </w:t>
      </w:r>
      <w:r w:rsidR="00896060">
        <w:rPr>
          <w:rStyle w:val="apple-converted-space"/>
          <w:rFonts w:ascii="Times New Roman" w:hAnsi="Times New Roman"/>
          <w:color w:val="000000"/>
        </w:rPr>
        <w:t xml:space="preserve">R </w:t>
      </w:r>
      <w:r w:rsidR="00896060">
        <w:rPr>
          <w:rStyle w:val="HTMLTypewriter"/>
          <w:rFonts w:ascii="Times New Roman" w:hAnsi="Times New Roman" w:cs="Times New Roman"/>
          <w:color w:val="000000"/>
          <w:sz w:val="24"/>
          <w:szCs w:val="24"/>
        </w:rPr>
        <w:t>command</w:t>
      </w:r>
      <w:r w:rsidR="00896060" w:rsidRPr="00896060">
        <w:rPr>
          <w:rStyle w:val="apple-converted-space"/>
          <w:rFonts w:ascii="Times" w:hAnsi="Times"/>
          <w:color w:val="000000"/>
        </w:rPr>
        <w:t xml:space="preserve"> </w:t>
      </w:r>
      <w:r w:rsidRPr="001742FB">
        <w:rPr>
          <w:rStyle w:val="apple-converted-space"/>
          <w:rFonts w:ascii="Courier" w:hAnsi="Courier"/>
          <w:color w:val="000000"/>
        </w:rPr>
        <w:t>function</w:t>
      </w:r>
      <w:r>
        <w:rPr>
          <w:rStyle w:val="HTMLTypewriter"/>
          <w:rFonts w:ascii="Times New Roman" w:hAnsi="Times New Roman" w:cs="Times New Roman"/>
          <w:color w:val="000000"/>
          <w:sz w:val="24"/>
          <w:szCs w:val="24"/>
        </w:rPr>
        <w:t xml:space="preserve">, a function name, and the </w:t>
      </w:r>
      <w:r w:rsidRPr="006C1BB9">
        <w:rPr>
          <w:rStyle w:val="HTMLTypewriter"/>
          <w:rFonts w:ascii="Times New Roman" w:hAnsi="Times New Roman" w:cs="Times New Roman"/>
          <w:b/>
          <w:color w:val="000000"/>
          <w:sz w:val="24"/>
          <w:szCs w:val="24"/>
        </w:rPr>
        <w:t>name</w:t>
      </w:r>
      <w:r w:rsidR="00256B5E">
        <w:rPr>
          <w:rStyle w:val="HTMLTypewriter"/>
          <w:rFonts w:ascii="Times New Roman" w:hAnsi="Times New Roman" w:cs="Times New Roman"/>
          <w:b/>
          <w:color w:val="000000"/>
          <w:sz w:val="24"/>
          <w:szCs w:val="24"/>
        </w:rPr>
        <w:t>s</w:t>
      </w:r>
      <w:r w:rsidR="00256B5E">
        <w:rPr>
          <w:rStyle w:val="HTMLTypewriter"/>
          <w:rFonts w:ascii="Times New Roman" w:hAnsi="Times New Roman" w:cs="Times New Roman"/>
          <w:color w:val="000000"/>
          <w:sz w:val="24"/>
          <w:szCs w:val="24"/>
        </w:rPr>
        <w:t xml:space="preserve"> of the</w:t>
      </w:r>
      <w:r>
        <w:rPr>
          <w:rStyle w:val="HTMLTypewriter"/>
          <w:rFonts w:ascii="Times New Roman" w:hAnsi="Times New Roman" w:cs="Times New Roman"/>
          <w:color w:val="000000"/>
          <w:sz w:val="24"/>
          <w:szCs w:val="24"/>
        </w:rPr>
        <w:t xml:space="preserve"> </w:t>
      </w:r>
      <w:r w:rsidR="006D0C1F">
        <w:rPr>
          <w:rStyle w:val="HTMLTypewriter"/>
          <w:rFonts w:ascii="Times New Roman" w:hAnsi="Times New Roman" w:cs="Times New Roman"/>
          <w:color w:val="000000"/>
          <w:sz w:val="24"/>
          <w:szCs w:val="24"/>
        </w:rPr>
        <w:t>argument</w:t>
      </w:r>
      <w:r w:rsidR="00256B5E">
        <w:rPr>
          <w:rStyle w:val="HTMLTypewriter"/>
          <w:rFonts w:ascii="Times New Roman" w:hAnsi="Times New Roman" w:cs="Times New Roman"/>
          <w:color w:val="000000"/>
          <w:sz w:val="24"/>
          <w:szCs w:val="24"/>
        </w:rPr>
        <w:t>s</w:t>
      </w:r>
      <w:r w:rsidRPr="00AB14F8">
        <w:rPr>
          <w:rFonts w:ascii="Times New Roman" w:hAnsi="Times New Roman"/>
        </w:rPr>
        <w:t>.</w:t>
      </w:r>
    </w:p>
    <w:p w14:paraId="236C2B19" w14:textId="4C878D63" w:rsidR="00C840A8" w:rsidRPr="00AB14F8" w:rsidRDefault="00C840A8" w:rsidP="00C840A8">
      <w:pPr>
        <w:pStyle w:val="ListParagraph"/>
        <w:numPr>
          <w:ilvl w:val="0"/>
          <w:numId w:val="26"/>
        </w:numPr>
        <w:spacing w:after="0"/>
        <w:rPr>
          <w:rFonts w:ascii="Times New Roman" w:hAnsi="Times New Roman"/>
        </w:rPr>
      </w:pPr>
      <w:r>
        <w:rPr>
          <w:rFonts w:ascii="Times New Roman" w:hAnsi="Times New Roman"/>
        </w:rPr>
        <w:t xml:space="preserve">You will invoke the function by using the function name and the </w:t>
      </w:r>
      <w:r w:rsidRPr="006C1BB9">
        <w:rPr>
          <w:rFonts w:ascii="Times New Roman" w:hAnsi="Times New Roman"/>
          <w:b/>
        </w:rPr>
        <w:t>value</w:t>
      </w:r>
      <w:r w:rsidR="0057584B" w:rsidRPr="006C1BB9">
        <w:rPr>
          <w:rFonts w:ascii="Times New Roman" w:hAnsi="Times New Roman"/>
          <w:b/>
        </w:rPr>
        <w:t>s</w:t>
      </w:r>
      <w:r>
        <w:rPr>
          <w:rFonts w:ascii="Times New Roman" w:hAnsi="Times New Roman"/>
        </w:rPr>
        <w:t xml:space="preserve"> of the </w:t>
      </w:r>
      <w:r w:rsidR="006D0C1F">
        <w:rPr>
          <w:rFonts w:ascii="Times New Roman" w:hAnsi="Times New Roman"/>
        </w:rPr>
        <w:t>argument</w:t>
      </w:r>
      <w:r w:rsidR="0057584B">
        <w:rPr>
          <w:rFonts w:ascii="Times New Roman" w:hAnsi="Times New Roman"/>
        </w:rPr>
        <w:t>s</w:t>
      </w:r>
      <w:r>
        <w:rPr>
          <w:rFonts w:ascii="Times New Roman" w:hAnsi="Times New Roman"/>
        </w:rPr>
        <w:t>.</w:t>
      </w:r>
    </w:p>
    <w:p w14:paraId="14411A16" w14:textId="77777777" w:rsidR="004D1570" w:rsidRDefault="00B67AB1" w:rsidP="00B67AB1">
      <w:pPr>
        <w:pStyle w:val="ListParagraph"/>
        <w:numPr>
          <w:ilvl w:val="0"/>
          <w:numId w:val="26"/>
        </w:numPr>
        <w:spacing w:after="0"/>
        <w:rPr>
          <w:rFonts w:ascii="Times New Roman" w:hAnsi="Times New Roman"/>
        </w:rPr>
      </w:pPr>
      <w:r w:rsidRPr="00AB14F8">
        <w:rPr>
          <w:rFonts w:ascii="Times New Roman" w:hAnsi="Times New Roman"/>
        </w:rPr>
        <w:t xml:space="preserve">You will write programs that </w:t>
      </w:r>
      <w:r w:rsidR="008B094A">
        <w:rPr>
          <w:rFonts w:ascii="Times New Roman" w:hAnsi="Times New Roman"/>
        </w:rPr>
        <w:t xml:space="preserve">consist of functions that invoke other functions.  </w:t>
      </w:r>
    </w:p>
    <w:p w14:paraId="283D673F" w14:textId="2092889F" w:rsidR="00B67AB1" w:rsidRPr="00AB14F8" w:rsidRDefault="008B094A" w:rsidP="00B67AB1">
      <w:pPr>
        <w:pStyle w:val="ListParagraph"/>
        <w:numPr>
          <w:ilvl w:val="0"/>
          <w:numId w:val="26"/>
        </w:numPr>
        <w:spacing w:after="0"/>
        <w:rPr>
          <w:rFonts w:ascii="Times New Roman" w:hAnsi="Times New Roman"/>
        </w:rPr>
      </w:pPr>
      <w:r>
        <w:rPr>
          <w:rFonts w:ascii="Times New Roman" w:hAnsi="Times New Roman"/>
        </w:rPr>
        <w:t xml:space="preserve">You will </w:t>
      </w:r>
      <w:r w:rsidR="00B67AB1" w:rsidRPr="00AB14F8">
        <w:rPr>
          <w:rFonts w:ascii="Times New Roman" w:hAnsi="Times New Roman"/>
        </w:rPr>
        <w:t>reduce code duplication and increase program modularity.</w:t>
      </w:r>
    </w:p>
    <w:p w14:paraId="56AEAD08" w14:textId="77777777" w:rsidR="00B67AB1" w:rsidRPr="00AB14F8" w:rsidRDefault="00B67AB1" w:rsidP="00B67AB1">
      <w:pPr>
        <w:pStyle w:val="ListParagraph"/>
        <w:numPr>
          <w:ilvl w:val="0"/>
          <w:numId w:val="26"/>
        </w:numPr>
        <w:spacing w:after="0"/>
        <w:rPr>
          <w:rFonts w:ascii="Times New Roman" w:hAnsi="Times New Roman"/>
        </w:rPr>
      </w:pPr>
      <w:r w:rsidRPr="00AB14F8">
        <w:rPr>
          <w:rFonts w:ascii="Times New Roman" w:hAnsi="Times New Roman"/>
        </w:rPr>
        <w:t>You will write functions that return values.</w:t>
      </w:r>
    </w:p>
    <w:p w14:paraId="0631013F" w14:textId="77777777" w:rsidR="00B67AB1" w:rsidRPr="00AB14F8" w:rsidRDefault="00B67AB1" w:rsidP="00B67AB1">
      <w:pPr>
        <w:pStyle w:val="ListParagraph"/>
        <w:numPr>
          <w:ilvl w:val="0"/>
          <w:numId w:val="26"/>
        </w:numPr>
        <w:spacing w:after="0"/>
        <w:rPr>
          <w:rFonts w:ascii="Times New Roman" w:hAnsi="Times New Roman"/>
        </w:rPr>
      </w:pPr>
      <w:r w:rsidRPr="00AB14F8">
        <w:rPr>
          <w:rFonts w:ascii="Times New Roman" w:hAnsi="Times New Roman"/>
        </w:rPr>
        <w:t>You will identify the scope of variables as local to the functions in which they are defined.</w:t>
      </w:r>
    </w:p>
    <w:p w14:paraId="5B3D0A54" w14:textId="77777777" w:rsidR="00AB1637" w:rsidRPr="00AB14F8" w:rsidRDefault="00AB1637" w:rsidP="00AB1637">
      <w:pPr>
        <w:pStyle w:val="ListParagraph"/>
        <w:numPr>
          <w:ilvl w:val="0"/>
          <w:numId w:val="26"/>
        </w:numPr>
        <w:spacing w:after="0"/>
        <w:rPr>
          <w:rFonts w:ascii="Times New Roman" w:hAnsi="Times New Roman"/>
        </w:rPr>
      </w:pPr>
      <w:r w:rsidRPr="00AB14F8">
        <w:rPr>
          <w:rFonts w:ascii="Times New Roman" w:hAnsi="Times New Roman"/>
        </w:rPr>
        <w:t xml:space="preserve">You will </w:t>
      </w:r>
      <w:r>
        <w:rPr>
          <w:rFonts w:ascii="Times New Roman" w:hAnsi="Times New Roman"/>
        </w:rPr>
        <w:t>a</w:t>
      </w:r>
      <w:r w:rsidRPr="00505EB5">
        <w:rPr>
          <w:rFonts w:ascii="Times New Roman" w:hAnsi="Times New Roman"/>
        </w:rPr>
        <w:t xml:space="preserve">nalyze problems, specify solutions, design algorithms, and write, test, and revise </w:t>
      </w:r>
      <w:r>
        <w:rPr>
          <w:rFonts w:ascii="Times New Roman" w:hAnsi="Times New Roman"/>
        </w:rPr>
        <w:t>code, applying the material learned to date.  The file you upload to Blackboard will contain function definitions and no invocation statements.</w:t>
      </w:r>
    </w:p>
    <w:p w14:paraId="0749C0B7" w14:textId="77777777" w:rsidR="00B67AB1" w:rsidRDefault="00B67AB1" w:rsidP="00B67AB1"/>
    <w:p w14:paraId="5AA4790D" w14:textId="14DD23AF" w:rsidR="00B67AB1" w:rsidRDefault="00B67AB1" w:rsidP="00B67AB1">
      <w:pPr>
        <w:pStyle w:val="Heading3"/>
        <w:rPr>
          <w:rFonts w:eastAsia="Times New Roman" w:cs="Times New Roman"/>
          <w:b w:val="0"/>
          <w:bCs w:val="0"/>
        </w:rPr>
      </w:pPr>
      <w:r>
        <w:t>Module 5</w:t>
      </w:r>
      <w:r w:rsidR="0070495E">
        <w:t xml:space="preserve"> (Weeks 5 and 6)</w:t>
      </w:r>
      <w:r w:rsidRPr="00B54894">
        <w:t>:</w:t>
      </w:r>
      <w:r>
        <w:t xml:space="preserve">  </w:t>
      </w:r>
      <w:r w:rsidR="00533037">
        <w:rPr>
          <w:rFonts w:eastAsia="Times New Roman" w:cs="Times New Roman"/>
          <w:b w:val="0"/>
          <w:bCs w:val="0"/>
        </w:rPr>
        <w:t>Decision structures</w:t>
      </w:r>
    </w:p>
    <w:p w14:paraId="68131363" w14:textId="77777777" w:rsidR="00AB14F8" w:rsidRPr="00AB14F8" w:rsidRDefault="00AB14F8" w:rsidP="00AB14F8"/>
    <w:p w14:paraId="72C4D57D" w14:textId="61F3972B" w:rsidR="00B67AB1" w:rsidRPr="00AB14F8" w:rsidRDefault="00B67AB1" w:rsidP="00B67AB1">
      <w:pPr>
        <w:numPr>
          <w:ilvl w:val="0"/>
          <w:numId w:val="27"/>
        </w:numPr>
      </w:pPr>
      <w:r w:rsidRPr="00AB14F8">
        <w:t xml:space="preserve">You will identify </w:t>
      </w:r>
      <w:r w:rsidR="00CD0542">
        <w:t>the</w:t>
      </w:r>
      <w:r w:rsidR="00BA7EA9">
        <w:t xml:space="preserve"> true/false Boolean</w:t>
      </w:r>
      <w:r w:rsidR="00CD0542">
        <w:t xml:space="preserve"> </w:t>
      </w:r>
      <w:r w:rsidRPr="00AB14F8">
        <w:t xml:space="preserve">data </w:t>
      </w:r>
      <w:r w:rsidR="00BA7EA9">
        <w:t>type</w:t>
      </w:r>
      <w:r w:rsidR="00CD0542">
        <w:t xml:space="preserve">, known to R as </w:t>
      </w:r>
      <w:r w:rsidR="00CD0542" w:rsidRPr="00CD0542">
        <w:rPr>
          <w:rFonts w:ascii="Courier" w:hAnsi="Courier"/>
        </w:rPr>
        <w:t>logical</w:t>
      </w:r>
      <w:r w:rsidRPr="00AB14F8">
        <w:t xml:space="preserve">. </w:t>
      </w:r>
    </w:p>
    <w:p w14:paraId="7FDC6CA9" w14:textId="55389096" w:rsidR="006D6F7E" w:rsidRDefault="00B67AB1" w:rsidP="004B6A6A">
      <w:pPr>
        <w:numPr>
          <w:ilvl w:val="0"/>
          <w:numId w:val="27"/>
        </w:numPr>
      </w:pPr>
      <w:r w:rsidRPr="00AB14F8">
        <w:t xml:space="preserve">You will form simple </w:t>
      </w:r>
      <w:r w:rsidR="00014EAC">
        <w:t xml:space="preserve">true/false </w:t>
      </w:r>
      <w:r w:rsidRPr="00AB14F8">
        <w:t>conditions</w:t>
      </w:r>
      <w:r w:rsidR="00266308">
        <w:t xml:space="preserve"> using relational operators</w:t>
      </w:r>
      <w:r w:rsidR="009A32E3">
        <w:t xml:space="preserve"> &lt;, &lt;=, ==, &gt;, and &gt;=</w:t>
      </w:r>
      <w:r w:rsidR="006D6F7E">
        <w:t>.</w:t>
      </w:r>
    </w:p>
    <w:p w14:paraId="04D1DDDB" w14:textId="6B3191E6" w:rsidR="00B67AB1" w:rsidRPr="000C32A2" w:rsidRDefault="00B67AB1" w:rsidP="004B6A6A">
      <w:pPr>
        <w:numPr>
          <w:ilvl w:val="0"/>
          <w:numId w:val="27"/>
        </w:numPr>
      </w:pPr>
      <w:r w:rsidRPr="00AB14F8">
        <w:t>You will form deci</w:t>
      </w:r>
      <w:r w:rsidR="00395180">
        <w:t>sion structures using</w:t>
      </w:r>
      <w:r w:rsidRPr="00AB14F8">
        <w:t xml:space="preserve"> if</w:t>
      </w:r>
      <w:r w:rsidR="004B6A6A">
        <w:t xml:space="preserve"> and if</w:t>
      </w:r>
      <w:r w:rsidR="000977B3">
        <w:t>-</w:t>
      </w:r>
      <w:r w:rsidR="004B6A6A">
        <w:t xml:space="preserve">else constructions </w:t>
      </w:r>
      <w:r w:rsidR="004B6A6A" w:rsidRPr="004B6A6A">
        <w:rPr>
          <w:color w:val="000000"/>
          <w:sz w:val="22"/>
          <w:szCs w:val="22"/>
        </w:rPr>
        <w:t>to write programs that behave in different ways under different circumstances.</w:t>
      </w:r>
    </w:p>
    <w:p w14:paraId="65AAD0CC" w14:textId="77777777" w:rsidR="000C32A2" w:rsidRDefault="000C32A2" w:rsidP="000C32A2">
      <w:pPr>
        <w:numPr>
          <w:ilvl w:val="0"/>
          <w:numId w:val="27"/>
        </w:numPr>
      </w:pPr>
      <w:r>
        <w:t xml:space="preserve">You will form </w:t>
      </w:r>
      <w:r w:rsidRPr="00AB14F8">
        <w:t>conditions that use logical connectives</w:t>
      </w:r>
      <w:r>
        <w:t xml:space="preserve"> </w:t>
      </w:r>
      <w:r w:rsidRPr="00F52A57">
        <w:rPr>
          <w:rFonts w:ascii="Courier" w:hAnsi="Courier"/>
        </w:rPr>
        <w:t>&amp;</w:t>
      </w:r>
      <w:r>
        <w:t xml:space="preserve">, </w:t>
      </w:r>
      <w:r w:rsidRPr="00F52A57">
        <w:rPr>
          <w:rFonts w:ascii="Courier" w:hAnsi="Courier"/>
        </w:rPr>
        <w:t>|,</w:t>
      </w:r>
      <w:r>
        <w:t xml:space="preserve"> </w:t>
      </w:r>
      <w:proofErr w:type="gramStart"/>
      <w:r>
        <w:t xml:space="preserve">and </w:t>
      </w:r>
      <w:r w:rsidRPr="00347734">
        <w:rPr>
          <w:rFonts w:ascii="Courier" w:hAnsi="Courier"/>
        </w:rPr>
        <w:t>!</w:t>
      </w:r>
      <w:proofErr w:type="gramEnd"/>
      <w:r>
        <w:t xml:space="preserve"> (</w:t>
      </w:r>
      <w:r w:rsidRPr="00347734">
        <w:rPr>
          <w:rFonts w:ascii="Times" w:hAnsi="Times"/>
          <w:i/>
        </w:rPr>
        <w:t>and</w:t>
      </w:r>
      <w:r w:rsidRPr="00F52A57">
        <w:rPr>
          <w:rFonts w:ascii="Times" w:hAnsi="Times"/>
        </w:rPr>
        <w:t xml:space="preserve">, </w:t>
      </w:r>
      <w:r w:rsidRPr="00347734">
        <w:rPr>
          <w:rFonts w:ascii="Times" w:hAnsi="Times"/>
          <w:i/>
        </w:rPr>
        <w:t>or</w:t>
      </w:r>
      <w:r w:rsidRPr="00F52A57">
        <w:rPr>
          <w:rFonts w:ascii="Times" w:hAnsi="Times"/>
        </w:rPr>
        <w:t xml:space="preserve">, and </w:t>
      </w:r>
      <w:r w:rsidRPr="00347734">
        <w:rPr>
          <w:rFonts w:ascii="Times" w:hAnsi="Times"/>
          <w:i/>
        </w:rPr>
        <w:t>not</w:t>
      </w:r>
      <w:r>
        <w:rPr>
          <w:rFonts w:ascii="Times" w:hAnsi="Times"/>
        </w:rPr>
        <w:t xml:space="preserve">, respectively, which are represented by the </w:t>
      </w:r>
      <w:r w:rsidRPr="00347734">
        <w:rPr>
          <w:rFonts w:ascii="Times" w:hAnsi="Times"/>
          <w:i/>
        </w:rPr>
        <w:t>ampersand</w:t>
      </w:r>
      <w:r>
        <w:rPr>
          <w:rFonts w:ascii="Times" w:hAnsi="Times"/>
        </w:rPr>
        <w:t xml:space="preserve">, </w:t>
      </w:r>
      <w:r w:rsidRPr="00347734">
        <w:rPr>
          <w:rFonts w:ascii="Times" w:hAnsi="Times"/>
          <w:i/>
        </w:rPr>
        <w:t>vertical bar</w:t>
      </w:r>
      <w:r>
        <w:rPr>
          <w:rFonts w:ascii="Times" w:hAnsi="Times"/>
        </w:rPr>
        <w:t xml:space="preserve">, and </w:t>
      </w:r>
      <w:r w:rsidRPr="00347734">
        <w:rPr>
          <w:rFonts w:ascii="Times" w:hAnsi="Times"/>
          <w:i/>
        </w:rPr>
        <w:t>exclamation point</w:t>
      </w:r>
      <w:r>
        <w:rPr>
          <w:rFonts w:ascii="Times" w:hAnsi="Times"/>
        </w:rPr>
        <w:t>, respectively)</w:t>
      </w:r>
      <w:r w:rsidRPr="00F52A57">
        <w:t>.</w:t>
      </w:r>
    </w:p>
    <w:p w14:paraId="1F6E5EF9" w14:textId="77777777" w:rsidR="00622BA4" w:rsidRPr="00AB14F8" w:rsidRDefault="00622BA4" w:rsidP="00622BA4">
      <w:pPr>
        <w:pStyle w:val="ListParagraph"/>
        <w:numPr>
          <w:ilvl w:val="0"/>
          <w:numId w:val="27"/>
        </w:numPr>
        <w:spacing w:after="0"/>
        <w:rPr>
          <w:rFonts w:ascii="Times New Roman" w:hAnsi="Times New Roman"/>
        </w:rPr>
      </w:pPr>
      <w:r w:rsidRPr="00AB14F8">
        <w:rPr>
          <w:rFonts w:ascii="Times New Roman" w:hAnsi="Times New Roman"/>
        </w:rPr>
        <w:t xml:space="preserve">You will </w:t>
      </w:r>
      <w:r>
        <w:rPr>
          <w:rFonts w:ascii="Times New Roman" w:hAnsi="Times New Roman"/>
        </w:rPr>
        <w:t>a</w:t>
      </w:r>
      <w:r w:rsidRPr="00505EB5">
        <w:rPr>
          <w:rFonts w:ascii="Times New Roman" w:hAnsi="Times New Roman"/>
        </w:rPr>
        <w:t xml:space="preserve">nalyze problems, specify solutions, design algorithms, and write, test, and revise </w:t>
      </w:r>
      <w:r>
        <w:rPr>
          <w:rFonts w:ascii="Times New Roman" w:hAnsi="Times New Roman"/>
        </w:rPr>
        <w:t>code, applying the material learned to date.  The file you upload to Blackboard will contain function definitions and no invocation statements.</w:t>
      </w:r>
    </w:p>
    <w:p w14:paraId="59F70D69" w14:textId="77777777" w:rsidR="00B67AB1" w:rsidRDefault="00B67AB1" w:rsidP="00B67AB1"/>
    <w:p w14:paraId="75CA6C6E" w14:textId="048CEDB9" w:rsidR="00B67AB1" w:rsidRPr="00AB14F8" w:rsidRDefault="00B67AB1" w:rsidP="00B67AB1">
      <w:pPr>
        <w:pStyle w:val="Heading3"/>
        <w:rPr>
          <w:rFonts w:eastAsia="Times New Roman" w:cs="Times New Roman"/>
          <w:b w:val="0"/>
        </w:rPr>
      </w:pPr>
      <w:r>
        <w:t>Module 6</w:t>
      </w:r>
      <w:r w:rsidR="0070495E">
        <w:t xml:space="preserve"> (Week 7)</w:t>
      </w:r>
      <w:r w:rsidRPr="00B54894">
        <w:t>:</w:t>
      </w:r>
      <w:r>
        <w:t xml:space="preserve">  </w:t>
      </w:r>
      <w:r w:rsidRPr="00AB14F8">
        <w:rPr>
          <w:rFonts w:eastAsia="Times New Roman" w:cs="Times New Roman"/>
          <w:b w:val="0"/>
        </w:rPr>
        <w:t>Repetition</w:t>
      </w:r>
    </w:p>
    <w:p w14:paraId="71AEAF65" w14:textId="77777777" w:rsidR="00B67AB1" w:rsidRDefault="00B67AB1" w:rsidP="00B67AB1"/>
    <w:p w14:paraId="558BA436" w14:textId="7DDC99F5" w:rsidR="00B67AB1" w:rsidRDefault="00B67AB1" w:rsidP="00034077">
      <w:pPr>
        <w:numPr>
          <w:ilvl w:val="0"/>
          <w:numId w:val="28"/>
        </w:numPr>
        <w:tabs>
          <w:tab w:val="num" w:pos="720"/>
        </w:tabs>
      </w:pPr>
      <w:r w:rsidRPr="00AB14F8">
        <w:t xml:space="preserve">You will revisit </w:t>
      </w:r>
      <w:r w:rsidRPr="008372BF">
        <w:rPr>
          <w:rFonts w:ascii="Courier" w:hAnsi="Courier"/>
        </w:rPr>
        <w:t>for</w:t>
      </w:r>
      <w:r w:rsidRPr="00AB14F8">
        <w:t xml:space="preserve"> loops and </w:t>
      </w:r>
      <w:r w:rsidR="00034077">
        <w:t>write cumulative loops by incrementing the value of a variable within a loop.</w:t>
      </w:r>
    </w:p>
    <w:p w14:paraId="487D28B2" w14:textId="6F1F074F" w:rsidR="00034077" w:rsidRDefault="00034077" w:rsidP="00B67AB1">
      <w:pPr>
        <w:numPr>
          <w:ilvl w:val="0"/>
          <w:numId w:val="28"/>
        </w:numPr>
      </w:pPr>
      <w:r>
        <w:t>You will create nested loops by placing a loop inside a loop.</w:t>
      </w:r>
    </w:p>
    <w:p w14:paraId="3B465248" w14:textId="77777777" w:rsidR="00FB0BDE" w:rsidRPr="00FB0BDE" w:rsidRDefault="00B67AB1" w:rsidP="00FB0BDE">
      <w:pPr>
        <w:pStyle w:val="ListParagraph"/>
        <w:numPr>
          <w:ilvl w:val="0"/>
          <w:numId w:val="28"/>
        </w:numPr>
      </w:pPr>
      <w:r w:rsidRPr="00FB0BDE">
        <w:rPr>
          <w:rFonts w:ascii="Times New Roman" w:hAnsi="Times New Roman"/>
        </w:rPr>
        <w:lastRenderedPageBreak/>
        <w:t xml:space="preserve">You will </w:t>
      </w:r>
      <w:r w:rsidR="00FB0BDE" w:rsidRPr="00FB0BDE">
        <w:t>write indefinite loops using while, including initialization, a stop condition, and an update step.</w:t>
      </w:r>
    </w:p>
    <w:p w14:paraId="1A96EA90" w14:textId="768A8612" w:rsidR="001C45EF" w:rsidRPr="00FB0BDE" w:rsidRDefault="001C45EF" w:rsidP="00BB4A01">
      <w:pPr>
        <w:pStyle w:val="ListParagraph"/>
        <w:numPr>
          <w:ilvl w:val="0"/>
          <w:numId w:val="28"/>
        </w:numPr>
        <w:spacing w:after="0"/>
        <w:rPr>
          <w:rFonts w:ascii="Times New Roman" w:hAnsi="Times New Roman"/>
        </w:rPr>
      </w:pPr>
      <w:r w:rsidRPr="00FB0BDE">
        <w:rPr>
          <w:rFonts w:ascii="Times New Roman" w:hAnsi="Times New Roman"/>
        </w:rPr>
        <w:t>You will analyze problems, specify solutions, design algorithms, and write, test, and revise code, applying the material learned to date.  The file you upload to Blackboard will contain function definitions and no invocation statements.</w:t>
      </w:r>
    </w:p>
    <w:p w14:paraId="33AE2B1D" w14:textId="77777777" w:rsidR="00B67AB1" w:rsidRDefault="00B67AB1" w:rsidP="00B67AB1"/>
    <w:p w14:paraId="3BB8B6C6" w14:textId="42EDE3EC" w:rsidR="00B67AB1" w:rsidRDefault="00B67AB1" w:rsidP="00B67AB1">
      <w:pPr>
        <w:pStyle w:val="Heading3"/>
        <w:rPr>
          <w:rFonts w:eastAsia="Times New Roman" w:cs="Times New Roman"/>
          <w:b w:val="0"/>
          <w:color w:val="000000"/>
        </w:rPr>
      </w:pPr>
      <w:r>
        <w:t>Module 7</w:t>
      </w:r>
      <w:r w:rsidR="00D526E1">
        <w:t xml:space="preserve"> (Week 8)</w:t>
      </w:r>
      <w:r w:rsidRPr="00B54894">
        <w:t>:</w:t>
      </w:r>
      <w:r>
        <w:t xml:space="preserve">  </w:t>
      </w:r>
      <w:r w:rsidRPr="00AB14F8">
        <w:rPr>
          <w:rFonts w:eastAsia="Times New Roman" w:cs="Times New Roman"/>
          <w:b w:val="0"/>
        </w:rPr>
        <w:t>Recursion</w:t>
      </w:r>
    </w:p>
    <w:p w14:paraId="3848AF75" w14:textId="77777777" w:rsidR="00B67AB1" w:rsidRDefault="00B67AB1" w:rsidP="00B67AB1"/>
    <w:p w14:paraId="0579E65C" w14:textId="56D33D41" w:rsidR="00314BF7" w:rsidRPr="00314BF7" w:rsidRDefault="00314BF7" w:rsidP="00314BF7">
      <w:pPr>
        <w:pStyle w:val="ListParagraph"/>
        <w:numPr>
          <w:ilvl w:val="0"/>
          <w:numId w:val="29"/>
        </w:numPr>
        <w:spacing w:after="0"/>
        <w:rPr>
          <w:rFonts w:ascii="Times New Roman" w:hAnsi="Times New Roman"/>
        </w:rPr>
      </w:pPr>
      <w:r>
        <w:rPr>
          <w:rFonts w:ascii="Times New Roman" w:hAnsi="Times New Roman"/>
        </w:rPr>
        <w:t>You will i</w:t>
      </w:r>
      <w:r w:rsidRPr="00314BF7">
        <w:rPr>
          <w:rFonts w:ascii="Times New Roman" w:hAnsi="Times New Roman"/>
        </w:rPr>
        <w:t>dentify recursive actions</w:t>
      </w:r>
      <w:r>
        <w:rPr>
          <w:rFonts w:ascii="Times New Roman" w:hAnsi="Times New Roman"/>
        </w:rPr>
        <w:t>---actions that invoke themselves.</w:t>
      </w:r>
    </w:p>
    <w:p w14:paraId="577FFA10" w14:textId="77777777" w:rsidR="00B67AB1" w:rsidRPr="00314BF7" w:rsidRDefault="00B67AB1" w:rsidP="00B67AB1">
      <w:pPr>
        <w:pStyle w:val="ListParagraph"/>
        <w:numPr>
          <w:ilvl w:val="0"/>
          <w:numId w:val="29"/>
        </w:numPr>
        <w:spacing w:after="0"/>
        <w:rPr>
          <w:rFonts w:ascii="Times New Roman" w:hAnsi="Times New Roman"/>
        </w:rPr>
      </w:pPr>
      <w:r w:rsidRPr="00314BF7">
        <w:rPr>
          <w:rFonts w:ascii="Times New Roman" w:hAnsi="Times New Roman"/>
        </w:rPr>
        <w:t>You will write functions that call themselves.</w:t>
      </w:r>
    </w:p>
    <w:p w14:paraId="63A91A7E" w14:textId="06B4F875" w:rsidR="00B67AB1" w:rsidRPr="00314BF7" w:rsidRDefault="00B67AB1" w:rsidP="00B67AB1">
      <w:pPr>
        <w:pStyle w:val="ListParagraph"/>
        <w:numPr>
          <w:ilvl w:val="0"/>
          <w:numId w:val="29"/>
        </w:numPr>
        <w:spacing w:after="0"/>
        <w:rPr>
          <w:rFonts w:ascii="Times New Roman" w:hAnsi="Times New Roman"/>
        </w:rPr>
      </w:pPr>
      <w:r w:rsidRPr="00314BF7">
        <w:rPr>
          <w:rFonts w:ascii="Times New Roman" w:hAnsi="Times New Roman"/>
        </w:rPr>
        <w:t xml:space="preserve">You will include a stop </w:t>
      </w:r>
      <w:r w:rsidR="00C50189">
        <w:rPr>
          <w:rFonts w:ascii="Times New Roman" w:hAnsi="Times New Roman"/>
        </w:rPr>
        <w:t xml:space="preserve">or go </w:t>
      </w:r>
      <w:r w:rsidRPr="00314BF7">
        <w:rPr>
          <w:rFonts w:ascii="Times New Roman" w:hAnsi="Times New Roman"/>
        </w:rPr>
        <w:t xml:space="preserve">condition that is </w:t>
      </w:r>
      <w:r w:rsidR="00746E69">
        <w:rPr>
          <w:rFonts w:ascii="Times New Roman" w:hAnsi="Times New Roman"/>
        </w:rPr>
        <w:t>checked</w:t>
      </w:r>
      <w:r w:rsidRPr="00314BF7">
        <w:rPr>
          <w:rFonts w:ascii="Times New Roman" w:hAnsi="Times New Roman"/>
        </w:rPr>
        <w:t xml:space="preserve"> before a function calls itself.</w:t>
      </w:r>
    </w:p>
    <w:p w14:paraId="010DB232" w14:textId="48C0B334" w:rsidR="00314BF7" w:rsidRPr="00314BF7" w:rsidRDefault="00314BF7" w:rsidP="00314BF7">
      <w:pPr>
        <w:pStyle w:val="ListParagraph"/>
        <w:numPr>
          <w:ilvl w:val="0"/>
          <w:numId w:val="29"/>
        </w:numPr>
        <w:spacing w:after="0"/>
        <w:rPr>
          <w:rFonts w:ascii="Times New Roman" w:hAnsi="Times New Roman"/>
        </w:rPr>
      </w:pPr>
      <w:r>
        <w:rPr>
          <w:rFonts w:ascii="Times New Roman" w:hAnsi="Times New Roman"/>
        </w:rPr>
        <w:t>You will i</w:t>
      </w:r>
      <w:r w:rsidRPr="00314BF7">
        <w:rPr>
          <w:rFonts w:ascii="Times New Roman" w:hAnsi="Times New Roman"/>
        </w:rPr>
        <w:t xml:space="preserve">dentify errors in recursive </w:t>
      </w:r>
      <w:r>
        <w:rPr>
          <w:rFonts w:ascii="Times New Roman" w:hAnsi="Times New Roman"/>
        </w:rPr>
        <w:t>functions.</w:t>
      </w:r>
    </w:p>
    <w:p w14:paraId="18B42DF7" w14:textId="77777777" w:rsidR="00746E69" w:rsidRPr="00AB14F8" w:rsidRDefault="00746E69" w:rsidP="00746E69">
      <w:pPr>
        <w:pStyle w:val="ListParagraph"/>
        <w:numPr>
          <w:ilvl w:val="0"/>
          <w:numId w:val="29"/>
        </w:numPr>
        <w:spacing w:after="0"/>
        <w:rPr>
          <w:rFonts w:ascii="Times New Roman" w:hAnsi="Times New Roman"/>
        </w:rPr>
      </w:pPr>
      <w:r w:rsidRPr="00AB14F8">
        <w:rPr>
          <w:rFonts w:ascii="Times New Roman" w:hAnsi="Times New Roman"/>
        </w:rPr>
        <w:t xml:space="preserve">You will </w:t>
      </w:r>
      <w:r>
        <w:rPr>
          <w:rFonts w:ascii="Times New Roman" w:hAnsi="Times New Roman"/>
        </w:rPr>
        <w:t>a</w:t>
      </w:r>
      <w:r w:rsidRPr="00505EB5">
        <w:rPr>
          <w:rFonts w:ascii="Times New Roman" w:hAnsi="Times New Roman"/>
        </w:rPr>
        <w:t xml:space="preserve">nalyze problems, specify solutions, design algorithms, and write, test, and revise </w:t>
      </w:r>
      <w:r>
        <w:rPr>
          <w:rFonts w:ascii="Times New Roman" w:hAnsi="Times New Roman"/>
        </w:rPr>
        <w:t>code, applying the material learned to date.  The file you upload to Blackboard will contain function definitions and no invocation statements.</w:t>
      </w:r>
    </w:p>
    <w:p w14:paraId="2AA98318" w14:textId="77777777" w:rsidR="00B67AB1" w:rsidRDefault="00B67AB1" w:rsidP="00B67AB1"/>
    <w:p w14:paraId="441703CA" w14:textId="35A968A1" w:rsidR="00B67AB1" w:rsidRDefault="001F5FF5" w:rsidP="00B67AB1">
      <w:pPr>
        <w:pStyle w:val="Heading3"/>
        <w:rPr>
          <w:rFonts w:eastAsia="Times New Roman" w:cs="Times New Roman"/>
          <w:b w:val="0"/>
          <w:color w:val="000000"/>
        </w:rPr>
      </w:pPr>
      <w:r>
        <w:t>Module 8</w:t>
      </w:r>
      <w:r w:rsidR="002E3742">
        <w:t xml:space="preserve"> (Week 9</w:t>
      </w:r>
      <w:r w:rsidR="00B02170">
        <w:t>)</w:t>
      </w:r>
      <w:r w:rsidR="00B67AB1" w:rsidRPr="00B54894">
        <w:t>:</w:t>
      </w:r>
      <w:r w:rsidR="00B02170">
        <w:t xml:space="preserve">  </w:t>
      </w:r>
      <w:r w:rsidR="002E3742">
        <w:rPr>
          <w:rFonts w:eastAsia="Times New Roman" w:cs="Times New Roman"/>
          <w:b w:val="0"/>
        </w:rPr>
        <w:t>Transition to</w:t>
      </w:r>
      <w:r w:rsidR="00B02170">
        <w:rPr>
          <w:rFonts w:eastAsia="Times New Roman" w:cs="Times New Roman"/>
          <w:b w:val="0"/>
        </w:rPr>
        <w:t xml:space="preserve"> </w:t>
      </w:r>
      <w:r w:rsidR="002E3742">
        <w:rPr>
          <w:rFonts w:eastAsia="Times New Roman" w:cs="Times New Roman"/>
          <w:b w:val="0"/>
        </w:rPr>
        <w:t>a computer algebra system (Sage</w:t>
      </w:r>
      <w:r w:rsidR="00B02170">
        <w:rPr>
          <w:rFonts w:eastAsia="Times New Roman" w:cs="Times New Roman"/>
          <w:b w:val="0"/>
        </w:rPr>
        <w:t>)</w:t>
      </w:r>
    </w:p>
    <w:p w14:paraId="41F92E94" w14:textId="77777777" w:rsidR="00B67AB1" w:rsidRDefault="00B67AB1" w:rsidP="00B67AB1"/>
    <w:p w14:paraId="10DF0F2E" w14:textId="2D4CF5BC" w:rsidR="00020A82" w:rsidRDefault="00020A82" w:rsidP="00B67AB1">
      <w:pPr>
        <w:pStyle w:val="ListParagraph"/>
        <w:numPr>
          <w:ilvl w:val="0"/>
          <w:numId w:val="30"/>
        </w:numPr>
        <w:spacing w:after="0"/>
        <w:rPr>
          <w:rFonts w:ascii="Times New Roman" w:hAnsi="Times New Roman"/>
        </w:rPr>
      </w:pPr>
      <w:r>
        <w:rPr>
          <w:rFonts w:ascii="Times New Roman" w:hAnsi="Times New Roman"/>
        </w:rPr>
        <w:t xml:space="preserve">You will </w:t>
      </w:r>
      <w:r w:rsidR="002E3742">
        <w:rPr>
          <w:rFonts w:ascii="Times New Roman" w:hAnsi="Times New Roman"/>
        </w:rPr>
        <w:t>synthesize the modules to date.</w:t>
      </w:r>
      <w:r>
        <w:rPr>
          <w:rFonts w:ascii="Times New Roman" w:hAnsi="Times New Roman"/>
        </w:rPr>
        <w:t xml:space="preserve"> </w:t>
      </w:r>
    </w:p>
    <w:p w14:paraId="06EBA392" w14:textId="3AE5303E" w:rsidR="0096196C" w:rsidRDefault="002E3742" w:rsidP="0096196C">
      <w:pPr>
        <w:pStyle w:val="ListParagraph"/>
        <w:numPr>
          <w:ilvl w:val="0"/>
          <w:numId w:val="30"/>
        </w:numPr>
        <w:spacing w:after="0"/>
      </w:pPr>
      <w:r w:rsidRPr="002E3742">
        <w:rPr>
          <w:rFonts w:ascii="Times" w:hAnsi="Times"/>
        </w:rPr>
        <w:t xml:space="preserve">You will use the Sage Cell Server, which is somewhat like a calculator screen that lets you view output and type instructions. </w:t>
      </w:r>
    </w:p>
    <w:p w14:paraId="11E147EE" w14:textId="4057E339" w:rsidR="0096196C" w:rsidRDefault="0096196C" w:rsidP="0096196C">
      <w:pPr>
        <w:pStyle w:val="Heading3"/>
        <w:rPr>
          <w:rFonts w:eastAsia="Times New Roman" w:cs="Times New Roman"/>
          <w:b w:val="0"/>
        </w:rPr>
      </w:pPr>
      <w:r>
        <w:t>M</w:t>
      </w:r>
      <w:r w:rsidR="001F5FF5">
        <w:t>odule 9</w:t>
      </w:r>
      <w:r>
        <w:t xml:space="preserve"> (Week 10): </w:t>
      </w:r>
      <w:r>
        <w:rPr>
          <w:rFonts w:eastAsia="Times New Roman" w:cs="Times New Roman"/>
          <w:b w:val="0"/>
        </w:rPr>
        <w:t>Calculation</w:t>
      </w:r>
      <w:r w:rsidRPr="00B02170">
        <w:rPr>
          <w:rFonts w:eastAsia="Times New Roman" w:cs="Times New Roman"/>
          <w:b w:val="0"/>
        </w:rPr>
        <w:t xml:space="preserve"> and constants</w:t>
      </w:r>
      <w:r>
        <w:rPr>
          <w:rFonts w:eastAsia="Times New Roman" w:cs="Times New Roman"/>
          <w:b w:val="0"/>
        </w:rPr>
        <w:t xml:space="preserve"> in a computer algebra system (Sage)</w:t>
      </w:r>
    </w:p>
    <w:p w14:paraId="0A9121F9" w14:textId="77777777" w:rsidR="0096196C" w:rsidRPr="00D04AA0" w:rsidRDefault="0096196C" w:rsidP="0096196C"/>
    <w:p w14:paraId="7CD0FCE2" w14:textId="77777777" w:rsidR="0096196C" w:rsidRDefault="0096196C" w:rsidP="0096196C">
      <w:pPr>
        <w:pStyle w:val="ListParagraph"/>
        <w:numPr>
          <w:ilvl w:val="0"/>
          <w:numId w:val="43"/>
        </w:numPr>
        <w:spacing w:after="0"/>
        <w:rPr>
          <w:rFonts w:ascii="Times New Roman" w:hAnsi="Times New Roman"/>
        </w:rPr>
      </w:pPr>
      <w:r>
        <w:rPr>
          <w:rFonts w:ascii="Times New Roman" w:hAnsi="Times New Roman"/>
        </w:rPr>
        <w:t xml:space="preserve">You will use Sage to perform mathematical calculations, including those that involve built-in constants, such as </w:t>
      </w:r>
      <w:r>
        <w:rPr>
          <w:rFonts w:ascii="Courier" w:hAnsi="Courier" w:cs="Courier New"/>
        </w:rPr>
        <w:t>p</w:t>
      </w:r>
      <w:r w:rsidRPr="0028299D">
        <w:rPr>
          <w:rFonts w:ascii="Courier" w:hAnsi="Courier" w:cs="Courier New"/>
        </w:rPr>
        <w:t>i</w:t>
      </w:r>
      <w:r w:rsidRPr="0028299D">
        <w:rPr>
          <w:rFonts w:ascii="Times" w:hAnsi="Times"/>
        </w:rPr>
        <w:t xml:space="preserve"> and</w:t>
      </w:r>
      <w:r>
        <w:rPr>
          <w:rFonts w:ascii="Times" w:hAnsi="Times"/>
        </w:rPr>
        <w:t xml:space="preserve"> </w:t>
      </w:r>
      <w:r>
        <w:rPr>
          <w:rFonts w:ascii="Courier" w:hAnsi="Courier"/>
        </w:rPr>
        <w:t>e</w:t>
      </w:r>
      <w:r>
        <w:rPr>
          <w:rFonts w:ascii="Times New Roman" w:hAnsi="Times New Roman"/>
        </w:rPr>
        <w:t xml:space="preserve">. </w:t>
      </w:r>
    </w:p>
    <w:p w14:paraId="4D93CCF3" w14:textId="3A2A59E6" w:rsidR="00642CE3" w:rsidRDefault="00642CE3" w:rsidP="0096196C">
      <w:pPr>
        <w:pStyle w:val="ListParagraph"/>
        <w:numPr>
          <w:ilvl w:val="0"/>
          <w:numId w:val="43"/>
        </w:numPr>
        <w:spacing w:after="0"/>
        <w:rPr>
          <w:rFonts w:ascii="Times New Roman" w:hAnsi="Times New Roman"/>
        </w:rPr>
      </w:pPr>
      <w:r>
        <w:rPr>
          <w:rFonts w:ascii="Times New Roman" w:hAnsi="Times New Roman"/>
        </w:rPr>
        <w:t>You will assign values to variables in Sage.</w:t>
      </w:r>
    </w:p>
    <w:p w14:paraId="7882697A" w14:textId="77777777" w:rsidR="0096196C" w:rsidRDefault="0096196C" w:rsidP="0096196C">
      <w:pPr>
        <w:pStyle w:val="ListParagraph"/>
        <w:numPr>
          <w:ilvl w:val="0"/>
          <w:numId w:val="43"/>
        </w:numPr>
        <w:spacing w:after="0"/>
        <w:rPr>
          <w:rFonts w:ascii="Times New Roman" w:hAnsi="Times New Roman"/>
        </w:rPr>
      </w:pPr>
      <w:r>
        <w:rPr>
          <w:rFonts w:ascii="Times New Roman" w:hAnsi="Times New Roman"/>
        </w:rPr>
        <w:t>You will distinguish between exact answers and numerical approximations.</w:t>
      </w:r>
    </w:p>
    <w:p w14:paraId="3E15656E" w14:textId="77777777" w:rsidR="0096196C" w:rsidRDefault="0096196C" w:rsidP="0096196C">
      <w:pPr>
        <w:pStyle w:val="ListParagraph"/>
        <w:numPr>
          <w:ilvl w:val="0"/>
          <w:numId w:val="43"/>
        </w:numPr>
        <w:spacing w:after="0"/>
        <w:rPr>
          <w:rFonts w:ascii="Times New Roman" w:hAnsi="Times New Roman"/>
        </w:rPr>
      </w:pPr>
      <w:r>
        <w:rPr>
          <w:rFonts w:ascii="Times New Roman" w:hAnsi="Times New Roman"/>
        </w:rPr>
        <w:t xml:space="preserve">You will use built-in functions in Sage, such as </w:t>
      </w:r>
      <w:r w:rsidRPr="00802295">
        <w:rPr>
          <w:rFonts w:ascii="Courier" w:hAnsi="Courier"/>
        </w:rPr>
        <w:t>sin</w:t>
      </w:r>
      <w:r w:rsidRPr="00BF4D75">
        <w:rPr>
          <w:rFonts w:ascii="Times" w:hAnsi="Times"/>
        </w:rPr>
        <w:t xml:space="preserve">, </w:t>
      </w:r>
      <w:r>
        <w:rPr>
          <w:rFonts w:ascii="Courier" w:hAnsi="Courier"/>
        </w:rPr>
        <w:t>cos,</w:t>
      </w:r>
      <w:r w:rsidRPr="00E205A1">
        <w:rPr>
          <w:rFonts w:ascii="Times" w:hAnsi="Times"/>
        </w:rPr>
        <w:t xml:space="preserve"> </w:t>
      </w:r>
      <w:proofErr w:type="spellStart"/>
      <w:r w:rsidRPr="00802295">
        <w:rPr>
          <w:rFonts w:ascii="Courier" w:hAnsi="Courier"/>
        </w:rPr>
        <w:t>exp</w:t>
      </w:r>
      <w:proofErr w:type="spellEnd"/>
      <w:r>
        <w:rPr>
          <w:rFonts w:ascii="Times New Roman" w:hAnsi="Times New Roman"/>
        </w:rPr>
        <w:t xml:space="preserve">, and </w:t>
      </w:r>
      <w:r w:rsidRPr="00802295">
        <w:rPr>
          <w:rFonts w:ascii="Courier" w:hAnsi="Courier"/>
        </w:rPr>
        <w:t>l</w:t>
      </w:r>
      <w:r>
        <w:rPr>
          <w:rFonts w:ascii="Courier" w:hAnsi="Courier"/>
        </w:rPr>
        <w:t>n</w:t>
      </w:r>
      <w:r w:rsidRPr="00391BF3">
        <w:rPr>
          <w:rFonts w:ascii="Times" w:hAnsi="Times"/>
        </w:rPr>
        <w:t>, and</w:t>
      </w:r>
      <w:r>
        <w:rPr>
          <w:rFonts w:ascii="Courier" w:hAnsi="Courier"/>
        </w:rPr>
        <w:t xml:space="preserve"> l</w:t>
      </w:r>
      <w:r w:rsidRPr="00802295">
        <w:rPr>
          <w:rFonts w:ascii="Courier" w:hAnsi="Courier"/>
        </w:rPr>
        <w:t>og</w:t>
      </w:r>
      <w:r>
        <w:rPr>
          <w:rFonts w:ascii="Times New Roman" w:hAnsi="Times New Roman"/>
        </w:rPr>
        <w:t>.</w:t>
      </w:r>
    </w:p>
    <w:p w14:paraId="55E10D65" w14:textId="5DEF0FF6" w:rsidR="0096196C" w:rsidRPr="000E31A2" w:rsidRDefault="0096196C" w:rsidP="0096196C">
      <w:pPr>
        <w:pStyle w:val="ListParagraph"/>
        <w:numPr>
          <w:ilvl w:val="0"/>
          <w:numId w:val="43"/>
        </w:numPr>
        <w:spacing w:after="0"/>
        <w:rPr>
          <w:rFonts w:ascii="Times New Roman" w:hAnsi="Times New Roman"/>
        </w:rPr>
      </w:pPr>
      <w:r>
        <w:rPr>
          <w:rFonts w:ascii="Times New Roman" w:hAnsi="Times New Roman"/>
        </w:rPr>
        <w:t xml:space="preserve">You will set up an account at </w:t>
      </w:r>
      <w:proofErr w:type="spellStart"/>
      <w:r w:rsidR="00B33EE1">
        <w:rPr>
          <w:rFonts w:ascii="Times New Roman" w:hAnsi="Times New Roman"/>
        </w:rPr>
        <w:t>CoCalc</w:t>
      </w:r>
      <w:proofErr w:type="spellEnd"/>
      <w:r>
        <w:rPr>
          <w:rFonts w:ascii="Times New Roman" w:hAnsi="Times New Roman"/>
        </w:rPr>
        <w:t xml:space="preserve"> and </w:t>
      </w:r>
      <w:r>
        <w:rPr>
          <w:rFonts w:ascii="Times" w:hAnsi="Times"/>
          <w:color w:val="000000"/>
        </w:rPr>
        <w:t>modify and create “worksheets,”</w:t>
      </w:r>
      <w:r>
        <w:rPr>
          <w:rFonts w:ascii="Times New Roman" w:hAnsi="Times New Roman"/>
        </w:rPr>
        <w:t xml:space="preserve"> including comments.</w:t>
      </w:r>
    </w:p>
    <w:p w14:paraId="324B67FE" w14:textId="77777777" w:rsidR="0096196C" w:rsidRDefault="0096196C" w:rsidP="0096196C"/>
    <w:p w14:paraId="2077E5BE" w14:textId="6277259E" w:rsidR="001135EA" w:rsidRDefault="001F5FF5" w:rsidP="001135EA">
      <w:pPr>
        <w:pStyle w:val="Heading3"/>
        <w:rPr>
          <w:rFonts w:eastAsia="Times New Roman" w:cs="Times New Roman"/>
          <w:b w:val="0"/>
        </w:rPr>
      </w:pPr>
      <w:r>
        <w:t>Module 10</w:t>
      </w:r>
      <w:r w:rsidR="001135EA">
        <w:t xml:space="preserve"> (Week 11)</w:t>
      </w:r>
      <w:r w:rsidR="001135EA" w:rsidRPr="00B54894">
        <w:t>:</w:t>
      </w:r>
      <w:r w:rsidR="001135EA">
        <w:t xml:space="preserve">  </w:t>
      </w:r>
      <w:r w:rsidR="001135EA" w:rsidRPr="002C12DB">
        <w:rPr>
          <w:b w:val="0"/>
        </w:rPr>
        <w:t>Expressions,</w:t>
      </w:r>
      <w:r w:rsidR="001135EA">
        <w:t xml:space="preserve"> </w:t>
      </w:r>
      <w:r w:rsidR="001135EA">
        <w:rPr>
          <w:rFonts w:eastAsia="Times New Roman" w:cs="Times New Roman"/>
          <w:b w:val="0"/>
        </w:rPr>
        <w:t>functions, and equations in Sage</w:t>
      </w:r>
    </w:p>
    <w:p w14:paraId="32B57733" w14:textId="77777777" w:rsidR="001135EA" w:rsidRDefault="001135EA" w:rsidP="001135EA">
      <w:pPr>
        <w:rPr>
          <w:rFonts w:eastAsiaTheme="majorEastAsia" w:cstheme="majorBidi"/>
          <w:sz w:val="26"/>
        </w:rPr>
      </w:pPr>
    </w:p>
    <w:p w14:paraId="76AABCCF" w14:textId="77777777" w:rsidR="001135EA" w:rsidRPr="00E436B4" w:rsidRDefault="001135EA" w:rsidP="001135EA">
      <w:pPr>
        <w:pStyle w:val="ListParagraph"/>
        <w:numPr>
          <w:ilvl w:val="0"/>
          <w:numId w:val="33"/>
        </w:numPr>
        <w:spacing w:after="0"/>
        <w:rPr>
          <w:rFonts w:ascii="Times New Roman" w:hAnsi="Times New Roman"/>
        </w:rPr>
      </w:pPr>
      <w:r w:rsidRPr="00E436B4">
        <w:rPr>
          <w:rFonts w:ascii="Times New Roman" w:hAnsi="Times New Roman"/>
        </w:rPr>
        <w:t xml:space="preserve">You will define and use functions, expressions, and equations </w:t>
      </w:r>
      <w:r>
        <w:rPr>
          <w:rFonts w:ascii="Times New Roman" w:hAnsi="Times New Roman"/>
        </w:rPr>
        <w:t xml:space="preserve">in Sage </w:t>
      </w:r>
      <w:r w:rsidRPr="00E436B4">
        <w:rPr>
          <w:rFonts w:ascii="Times New Roman" w:hAnsi="Times New Roman"/>
        </w:rPr>
        <w:t>and distinguish among them.</w:t>
      </w:r>
    </w:p>
    <w:p w14:paraId="0F1A56E0" w14:textId="77777777" w:rsidR="001135EA" w:rsidRDefault="001135EA" w:rsidP="001135EA">
      <w:pPr>
        <w:pStyle w:val="ListParagraph"/>
        <w:numPr>
          <w:ilvl w:val="0"/>
          <w:numId w:val="33"/>
        </w:numPr>
        <w:spacing w:after="0"/>
        <w:rPr>
          <w:rFonts w:ascii="Times New Roman" w:hAnsi="Times New Roman"/>
        </w:rPr>
      </w:pPr>
      <w:r w:rsidRPr="00E436B4">
        <w:rPr>
          <w:rFonts w:ascii="Times New Roman" w:hAnsi="Times New Roman"/>
        </w:rPr>
        <w:t xml:space="preserve">You will </w:t>
      </w:r>
      <w:r>
        <w:rPr>
          <w:rFonts w:ascii="Times New Roman" w:hAnsi="Times New Roman"/>
        </w:rPr>
        <w:t>find exact solutions to</w:t>
      </w:r>
      <w:r w:rsidRPr="00E436B4">
        <w:rPr>
          <w:rFonts w:ascii="Times New Roman" w:hAnsi="Times New Roman"/>
        </w:rPr>
        <w:t xml:space="preserve"> equations </w:t>
      </w:r>
      <w:r>
        <w:rPr>
          <w:rFonts w:ascii="Times New Roman" w:hAnsi="Times New Roman"/>
        </w:rPr>
        <w:t>in Sage.</w:t>
      </w:r>
    </w:p>
    <w:p w14:paraId="008384A7" w14:textId="77777777" w:rsidR="001135EA" w:rsidRPr="00E436B4" w:rsidRDefault="001135EA" w:rsidP="001135EA">
      <w:pPr>
        <w:pStyle w:val="ListParagraph"/>
        <w:numPr>
          <w:ilvl w:val="0"/>
          <w:numId w:val="33"/>
        </w:numPr>
        <w:spacing w:after="0"/>
        <w:rPr>
          <w:rFonts w:ascii="Times New Roman" w:hAnsi="Times New Roman"/>
        </w:rPr>
      </w:pPr>
      <w:r>
        <w:rPr>
          <w:rFonts w:ascii="Times New Roman" w:hAnsi="Times New Roman"/>
        </w:rPr>
        <w:t xml:space="preserve">You will </w:t>
      </w:r>
      <w:r w:rsidRPr="00E436B4">
        <w:rPr>
          <w:rFonts w:ascii="Times New Roman" w:hAnsi="Times New Roman"/>
        </w:rPr>
        <w:t>evaluate expressions</w:t>
      </w:r>
      <w:r>
        <w:rPr>
          <w:rFonts w:ascii="Times New Roman" w:hAnsi="Times New Roman"/>
        </w:rPr>
        <w:t xml:space="preserve"> in Sage</w:t>
      </w:r>
      <w:r w:rsidRPr="00E436B4">
        <w:rPr>
          <w:rFonts w:ascii="Times New Roman" w:hAnsi="Times New Roman"/>
        </w:rPr>
        <w:t xml:space="preserve">, as well as distinguish between </w:t>
      </w:r>
      <w:r>
        <w:rPr>
          <w:rFonts w:ascii="Times New Roman" w:hAnsi="Times New Roman"/>
        </w:rPr>
        <w:t>evaluating expressions and solving equations.</w:t>
      </w:r>
    </w:p>
    <w:p w14:paraId="79E53236" w14:textId="77777777" w:rsidR="002734DA" w:rsidRPr="002734DA" w:rsidRDefault="002734DA" w:rsidP="002734DA">
      <w:pPr>
        <w:pStyle w:val="ListParagraph"/>
        <w:spacing w:after="0"/>
        <w:rPr>
          <w:rFonts w:ascii="Times New Roman" w:hAnsi="Times New Roman"/>
        </w:rPr>
      </w:pPr>
    </w:p>
    <w:p w14:paraId="437CA0C8" w14:textId="465E7585" w:rsidR="00773C44" w:rsidRPr="00113A54" w:rsidRDefault="001F5FF5" w:rsidP="00773C44">
      <w:pPr>
        <w:pStyle w:val="Heading3"/>
        <w:rPr>
          <w:b w:val="0"/>
        </w:rPr>
      </w:pPr>
      <w:bookmarkStart w:id="4" w:name="_Toc435623612"/>
      <w:r>
        <w:lastRenderedPageBreak/>
        <w:t>Module 11</w:t>
      </w:r>
      <w:r w:rsidR="00773C44">
        <w:t xml:space="preserve"> (Week 12)</w:t>
      </w:r>
      <w:r w:rsidR="00773C44" w:rsidRPr="00B54894">
        <w:t>:</w:t>
      </w:r>
      <w:r w:rsidR="00773C44">
        <w:t xml:space="preserve">  </w:t>
      </w:r>
      <w:r w:rsidR="00773C44" w:rsidRPr="00113A54">
        <w:rPr>
          <w:b w:val="0"/>
        </w:rPr>
        <w:t>Graphing in Sage</w:t>
      </w:r>
    </w:p>
    <w:p w14:paraId="1F3102E8" w14:textId="77777777" w:rsidR="00773C44" w:rsidRPr="00AB735E" w:rsidRDefault="00773C44" w:rsidP="00773C44"/>
    <w:p w14:paraId="3649477D" w14:textId="77777777" w:rsidR="00773C44" w:rsidRDefault="00773C44" w:rsidP="00773C44">
      <w:pPr>
        <w:pStyle w:val="ListParagraph"/>
        <w:numPr>
          <w:ilvl w:val="0"/>
          <w:numId w:val="44"/>
        </w:numPr>
        <w:spacing w:after="0"/>
        <w:rPr>
          <w:rFonts w:ascii="Times New Roman" w:hAnsi="Times New Roman"/>
        </w:rPr>
      </w:pPr>
      <w:r w:rsidRPr="00E436B4">
        <w:rPr>
          <w:rFonts w:ascii="Times New Roman" w:hAnsi="Times New Roman"/>
        </w:rPr>
        <w:t xml:space="preserve">You will solve equations </w:t>
      </w:r>
      <w:r>
        <w:rPr>
          <w:rFonts w:ascii="Times New Roman" w:hAnsi="Times New Roman"/>
        </w:rPr>
        <w:t>numerically in Sage.</w:t>
      </w:r>
    </w:p>
    <w:p w14:paraId="34484BA5" w14:textId="77777777" w:rsidR="00773C44" w:rsidRDefault="00773C44" w:rsidP="00773C44">
      <w:pPr>
        <w:pStyle w:val="ListParagraph"/>
        <w:numPr>
          <w:ilvl w:val="0"/>
          <w:numId w:val="44"/>
        </w:numPr>
        <w:spacing w:after="0"/>
        <w:rPr>
          <w:rFonts w:ascii="Times New Roman" w:hAnsi="Times New Roman"/>
        </w:rPr>
      </w:pPr>
      <w:r>
        <w:rPr>
          <w:rFonts w:ascii="Times New Roman" w:hAnsi="Times New Roman"/>
        </w:rPr>
        <w:t>You will graph functions in Sage, including graphing two functions on the same set axes, and scale appropriately.</w:t>
      </w:r>
    </w:p>
    <w:p w14:paraId="71DB49A3" w14:textId="77777777" w:rsidR="00773C44" w:rsidRDefault="00773C44" w:rsidP="00773C44">
      <w:pPr>
        <w:pStyle w:val="ListParagraph"/>
        <w:spacing w:after="0"/>
        <w:rPr>
          <w:rFonts w:ascii="Times New Roman" w:hAnsi="Times New Roman"/>
        </w:rPr>
      </w:pPr>
    </w:p>
    <w:p w14:paraId="04A4F019" w14:textId="77777777" w:rsidR="00773C44" w:rsidRDefault="00773C44" w:rsidP="00773C44">
      <w:pPr>
        <w:pStyle w:val="ListParagraph"/>
        <w:spacing w:after="0"/>
        <w:rPr>
          <w:rFonts w:ascii="Times New Roman" w:hAnsi="Times New Roman"/>
        </w:rPr>
      </w:pPr>
    </w:p>
    <w:p w14:paraId="5EB99462" w14:textId="1B8AD335" w:rsidR="00B67AB1" w:rsidRDefault="00B67AB1" w:rsidP="00B67AB1">
      <w:pPr>
        <w:pStyle w:val="Heading2"/>
      </w:pPr>
      <w:r>
        <w:t>Getting Started and Help Resource</w:t>
      </w:r>
      <w:r w:rsidR="00FB76A9">
        <w:t>s on the Blackboard course site</w:t>
      </w:r>
    </w:p>
    <w:p w14:paraId="107E64BF" w14:textId="77777777" w:rsidR="00B67AB1" w:rsidRPr="00A84CB7" w:rsidRDefault="00B67AB1" w:rsidP="00B67AB1"/>
    <w:p w14:paraId="5BEBB180" w14:textId="4098C513" w:rsidR="00B67AB1" w:rsidRPr="00AB14F8" w:rsidRDefault="00CF71C9" w:rsidP="00B67AB1">
      <w:pPr>
        <w:pStyle w:val="ListParagraph"/>
        <w:numPr>
          <w:ilvl w:val="0"/>
          <w:numId w:val="24"/>
        </w:numPr>
        <w:spacing w:after="0"/>
        <w:rPr>
          <w:rFonts w:ascii="Times New Roman" w:hAnsi="Times New Roman"/>
        </w:rPr>
      </w:pPr>
      <w:hyperlink r:id="rId8" w:history="1">
        <w:r w:rsidR="002068A3" w:rsidRPr="002068A3">
          <w:rPr>
            <w:rStyle w:val="Hyperlink"/>
            <w:rFonts w:ascii="Times New Roman" w:hAnsi="Times New Roman"/>
          </w:rPr>
          <w:t>Electronic materials at BSU</w:t>
        </w:r>
      </w:hyperlink>
    </w:p>
    <w:p w14:paraId="76FD75DD" w14:textId="77777777" w:rsidR="00B67AB1" w:rsidRPr="00AB14F8" w:rsidRDefault="00CF71C9" w:rsidP="00B67AB1">
      <w:pPr>
        <w:pStyle w:val="ListParagraph"/>
        <w:numPr>
          <w:ilvl w:val="0"/>
          <w:numId w:val="24"/>
        </w:numPr>
        <w:spacing w:after="0"/>
        <w:rPr>
          <w:rFonts w:ascii="Times New Roman" w:hAnsi="Times New Roman"/>
        </w:rPr>
      </w:pPr>
      <w:hyperlink r:id="rId9" w:history="1">
        <w:r w:rsidR="00B67AB1" w:rsidRPr="00AB14F8">
          <w:rPr>
            <w:rStyle w:val="Hyperlink"/>
            <w:rFonts w:ascii="Times New Roman" w:hAnsi="Times New Roman"/>
          </w:rPr>
          <w:t>Student Resources for Online Learning site</w:t>
        </w:r>
      </w:hyperlink>
    </w:p>
    <w:p w14:paraId="23482228" w14:textId="0406289E" w:rsidR="00B67AB1" w:rsidRPr="00591C7E" w:rsidRDefault="00591C7E" w:rsidP="00DF5B61">
      <w:pPr>
        <w:pStyle w:val="ListParagraph"/>
        <w:numPr>
          <w:ilvl w:val="0"/>
          <w:numId w:val="24"/>
        </w:numPr>
        <w:spacing w:after="0"/>
        <w:rPr>
          <w:rStyle w:val="Hyperlink"/>
          <w:rFonts w:ascii="Times New Roman" w:hAnsi="Times New Roman"/>
        </w:rPr>
      </w:pPr>
      <w:r>
        <w:fldChar w:fldCharType="begin"/>
      </w:r>
      <w:r>
        <w:instrText xml:space="preserve"> HYPERLINK "https://my.bridgew.edu/departments/TTC/SitePages/SuccessStrategies.aspx" </w:instrText>
      </w:r>
      <w:r>
        <w:fldChar w:fldCharType="separate"/>
      </w:r>
      <w:r w:rsidRPr="00591C7E">
        <w:rPr>
          <w:rStyle w:val="Hyperlink"/>
        </w:rPr>
        <w:t>Personal success strategies</w:t>
      </w:r>
    </w:p>
    <w:p w14:paraId="215313BA" w14:textId="71FF637E" w:rsidR="00B67AB1" w:rsidRDefault="00591C7E" w:rsidP="00B67AB1">
      <w:pPr>
        <w:pStyle w:val="Heading1"/>
      </w:pPr>
      <w:r>
        <w:rPr>
          <w:rFonts w:ascii="Cambria" w:eastAsia="Cambria" w:hAnsi="Cambria" w:cs="Times New Roman"/>
          <w:b w:val="0"/>
          <w:bCs w:val="0"/>
          <w:color w:val="auto"/>
          <w:sz w:val="24"/>
          <w:szCs w:val="24"/>
          <w:lang w:bidi="ar-SA"/>
        </w:rPr>
        <w:fldChar w:fldCharType="end"/>
      </w:r>
      <w:r w:rsidR="008A742A">
        <w:t xml:space="preserve">Course </w:t>
      </w:r>
      <w:r w:rsidR="00DF5B61">
        <w:t>S</w:t>
      </w:r>
      <w:r w:rsidR="00B67AB1" w:rsidRPr="00734E29">
        <w:t>chedule</w:t>
      </w:r>
      <w:bookmarkEnd w:id="4"/>
    </w:p>
    <w:p w14:paraId="0B288D15" w14:textId="77777777" w:rsidR="00B67AB1" w:rsidRPr="0030269E" w:rsidRDefault="00B67AB1" w:rsidP="00B67AB1">
      <w:pPr>
        <w:pStyle w:val="NoSpacing"/>
      </w:pPr>
    </w:p>
    <w:tbl>
      <w:tblPr>
        <w:tblStyle w:val="PlainTable11"/>
        <w:tblW w:w="8820" w:type="dxa"/>
        <w:tblInd w:w="-635" w:type="dxa"/>
        <w:tblLook w:val="0420" w:firstRow="1" w:lastRow="0" w:firstColumn="0" w:lastColumn="0" w:noHBand="0" w:noVBand="1"/>
        <w:tblCaption w:val="Course Schedule"/>
        <w:tblDescription w:val="High-level overview of the course schedule"/>
      </w:tblPr>
      <w:tblGrid>
        <w:gridCol w:w="2098"/>
        <w:gridCol w:w="2549"/>
        <w:gridCol w:w="4173"/>
      </w:tblGrid>
      <w:tr w:rsidR="0097179F" w:rsidRPr="00E6632C" w14:paraId="4114245A" w14:textId="77777777" w:rsidTr="002529D6">
        <w:trPr>
          <w:cnfStyle w:val="100000000000" w:firstRow="1" w:lastRow="0" w:firstColumn="0" w:lastColumn="0" w:oddVBand="0" w:evenVBand="0" w:oddHBand="0" w:evenHBand="0" w:firstRowFirstColumn="0" w:firstRowLastColumn="0" w:lastRowFirstColumn="0" w:lastRowLastColumn="0"/>
          <w:trHeight w:val="260"/>
          <w:tblHeader/>
        </w:trPr>
        <w:tc>
          <w:tcPr>
            <w:tcW w:w="2098" w:type="dxa"/>
          </w:tcPr>
          <w:p w14:paraId="45C543A2" w14:textId="77777777" w:rsidR="007D3FFA" w:rsidRPr="00E6632C" w:rsidRDefault="007D3FFA" w:rsidP="007D3FFA">
            <w:pPr>
              <w:rPr>
                <w:rFonts w:ascii="Times New Roman" w:hAnsi="Times New Roman" w:cs="Times New Roman"/>
              </w:rPr>
            </w:pPr>
            <w:r w:rsidRPr="00E6632C">
              <w:rPr>
                <w:rFonts w:ascii="Times New Roman" w:hAnsi="Times New Roman" w:cs="Times New Roman"/>
              </w:rPr>
              <w:t>Course Weeks</w:t>
            </w:r>
          </w:p>
          <w:p w14:paraId="2DB90F2F" w14:textId="12C0D068" w:rsidR="00C95D7D" w:rsidRPr="00E6632C" w:rsidRDefault="00C95D7D" w:rsidP="007D3FFA">
            <w:pPr>
              <w:rPr>
                <w:rFonts w:ascii="Times New Roman" w:hAnsi="Times New Roman" w:cs="Times New Roman"/>
              </w:rPr>
            </w:pPr>
            <w:r w:rsidRPr="00E6632C">
              <w:rPr>
                <w:rFonts w:ascii="Times New Roman" w:hAnsi="Times New Roman" w:cs="Times New Roman"/>
              </w:rPr>
              <w:t>Starting Wed</w:t>
            </w:r>
            <w:r w:rsidR="00720020">
              <w:rPr>
                <w:rFonts w:ascii="Times New Roman" w:hAnsi="Times New Roman" w:cs="Times New Roman"/>
              </w:rPr>
              <w:t>s</w:t>
            </w:r>
          </w:p>
        </w:tc>
        <w:tc>
          <w:tcPr>
            <w:tcW w:w="2549" w:type="dxa"/>
            <w:vAlign w:val="center"/>
          </w:tcPr>
          <w:p w14:paraId="1AEC9157" w14:textId="1129C3F6" w:rsidR="007D3FFA" w:rsidRPr="00E6632C" w:rsidRDefault="007D3FFA" w:rsidP="007D3FFA">
            <w:pPr>
              <w:rPr>
                <w:rFonts w:ascii="Times New Roman" w:hAnsi="Times New Roman" w:cs="Times New Roman"/>
              </w:rPr>
            </w:pPr>
            <w:r w:rsidRPr="00E6632C">
              <w:rPr>
                <w:rFonts w:ascii="Times New Roman" w:hAnsi="Times New Roman" w:cs="Times New Roman"/>
              </w:rPr>
              <w:t xml:space="preserve">Topics </w:t>
            </w:r>
          </w:p>
        </w:tc>
        <w:tc>
          <w:tcPr>
            <w:tcW w:w="4173" w:type="dxa"/>
            <w:vAlign w:val="center"/>
          </w:tcPr>
          <w:p w14:paraId="72D53C29" w14:textId="3E1D857E" w:rsidR="007D3FFA" w:rsidRPr="00E6632C" w:rsidRDefault="007D3FFA" w:rsidP="007D3FFA">
            <w:pPr>
              <w:rPr>
                <w:rFonts w:ascii="Times New Roman" w:hAnsi="Times New Roman" w:cs="Times New Roman"/>
              </w:rPr>
            </w:pPr>
            <w:r w:rsidRPr="00E6632C">
              <w:rPr>
                <w:rFonts w:ascii="Times New Roman" w:hAnsi="Times New Roman" w:cs="Times New Roman"/>
              </w:rPr>
              <w:t>A</w:t>
            </w:r>
            <w:r w:rsidR="00E435A2" w:rsidRPr="00E6632C">
              <w:rPr>
                <w:rFonts w:ascii="Times New Roman" w:hAnsi="Times New Roman" w:cs="Times New Roman"/>
              </w:rPr>
              <w:t>ctivitie</w:t>
            </w:r>
            <w:r w:rsidRPr="00E6632C">
              <w:rPr>
                <w:rFonts w:ascii="Times New Roman" w:hAnsi="Times New Roman" w:cs="Times New Roman"/>
              </w:rPr>
              <w:t>s that support the</w:t>
            </w:r>
          </w:p>
          <w:p w14:paraId="00907639" w14:textId="0F2C9686" w:rsidR="007D3FFA" w:rsidRPr="00E6632C" w:rsidRDefault="007D3FFA" w:rsidP="007D3FFA">
            <w:pPr>
              <w:rPr>
                <w:rFonts w:ascii="Times New Roman" w:hAnsi="Times New Roman" w:cs="Times New Roman"/>
              </w:rPr>
            </w:pPr>
            <w:r w:rsidRPr="00E6632C">
              <w:rPr>
                <w:rFonts w:ascii="Times New Roman" w:hAnsi="Times New Roman" w:cs="Times New Roman"/>
              </w:rPr>
              <w:t>module learning outcomes</w:t>
            </w:r>
            <w:r w:rsidR="007C0D33">
              <w:rPr>
                <w:rFonts w:ascii="Times New Roman" w:hAnsi="Times New Roman" w:cs="Times New Roman"/>
              </w:rPr>
              <w:t xml:space="preserve"> above</w:t>
            </w:r>
          </w:p>
        </w:tc>
      </w:tr>
      <w:tr w:rsidR="0097179F" w:rsidRPr="00E6632C" w14:paraId="44C4FC57" w14:textId="77777777" w:rsidTr="002529D6">
        <w:trPr>
          <w:cnfStyle w:val="000000100000" w:firstRow="0" w:lastRow="0" w:firstColumn="0" w:lastColumn="0" w:oddVBand="0" w:evenVBand="0" w:oddHBand="1" w:evenHBand="0" w:firstRowFirstColumn="0" w:firstRowLastColumn="0" w:lastRowFirstColumn="0" w:lastRowLastColumn="0"/>
          <w:trHeight w:val="260"/>
        </w:trPr>
        <w:tc>
          <w:tcPr>
            <w:tcW w:w="2098" w:type="dxa"/>
          </w:tcPr>
          <w:p w14:paraId="3CC35AA7" w14:textId="7A60B4A8" w:rsidR="007D3FFA" w:rsidRPr="00E6632C" w:rsidRDefault="007D3FFA" w:rsidP="00E06CD6">
            <w:pPr>
              <w:rPr>
                <w:rFonts w:ascii="Times New Roman" w:hAnsi="Times New Roman" w:cs="Times New Roman"/>
              </w:rPr>
            </w:pPr>
            <w:r w:rsidRPr="00E6632C">
              <w:rPr>
                <w:rFonts w:ascii="Times New Roman" w:hAnsi="Times New Roman" w:cs="Times New Roman"/>
              </w:rPr>
              <w:t>Week 1 (</w:t>
            </w:r>
            <w:r w:rsidR="000546E8">
              <w:rPr>
                <w:rFonts w:ascii="Times New Roman" w:hAnsi="Times New Roman" w:cs="Times New Roman"/>
              </w:rPr>
              <w:t>Sep 5</w:t>
            </w:r>
            <w:r w:rsidRPr="00E6632C">
              <w:rPr>
                <w:rFonts w:ascii="Times New Roman" w:hAnsi="Times New Roman" w:cs="Times New Roman"/>
              </w:rPr>
              <w:t>)</w:t>
            </w:r>
          </w:p>
        </w:tc>
        <w:tc>
          <w:tcPr>
            <w:tcW w:w="2549" w:type="dxa"/>
          </w:tcPr>
          <w:p w14:paraId="298972D6" w14:textId="27D122B5" w:rsidR="007D3FFA" w:rsidRPr="00E6632C" w:rsidRDefault="003B1D52" w:rsidP="00AB14F8">
            <w:pPr>
              <w:rPr>
                <w:rFonts w:ascii="Times New Roman" w:hAnsi="Times New Roman" w:cs="Times New Roman"/>
              </w:rPr>
            </w:pPr>
            <w:r>
              <w:rPr>
                <w:rFonts w:ascii="Times New Roman" w:hAnsi="Times New Roman" w:cs="Times New Roman"/>
                <w:bCs/>
              </w:rPr>
              <w:t>Computers, R</w:t>
            </w:r>
          </w:p>
        </w:tc>
        <w:tc>
          <w:tcPr>
            <w:tcW w:w="4173" w:type="dxa"/>
          </w:tcPr>
          <w:p w14:paraId="2A130E79" w14:textId="77777777" w:rsidR="007D3FFA" w:rsidRDefault="00C44649" w:rsidP="008750A4">
            <w:pPr>
              <w:rPr>
                <w:rFonts w:ascii="Times New Roman" w:hAnsi="Times New Roman" w:cs="Times New Roman"/>
              </w:rPr>
            </w:pPr>
            <w:r>
              <w:rPr>
                <w:rFonts w:ascii="Times New Roman" w:hAnsi="Times New Roman" w:cs="Times New Roman"/>
              </w:rPr>
              <w:t>Goal identification, class survey</w:t>
            </w:r>
            <w:r w:rsidR="00930C2F">
              <w:rPr>
                <w:rFonts w:ascii="Times New Roman" w:hAnsi="Times New Roman" w:cs="Times New Roman"/>
              </w:rPr>
              <w:t>s</w:t>
            </w:r>
            <w:r>
              <w:rPr>
                <w:rFonts w:ascii="Times New Roman" w:hAnsi="Times New Roman" w:cs="Times New Roman"/>
              </w:rPr>
              <w:t>, personal introductions</w:t>
            </w:r>
            <w:r w:rsidR="0072734E">
              <w:rPr>
                <w:rFonts w:ascii="Times New Roman" w:hAnsi="Times New Roman" w:cs="Times New Roman"/>
              </w:rPr>
              <w:t xml:space="preserve">, </w:t>
            </w:r>
            <w:r>
              <w:rPr>
                <w:rFonts w:ascii="Times New Roman" w:hAnsi="Times New Roman" w:cs="Times New Roman"/>
              </w:rPr>
              <w:t>software installation/use, e</w:t>
            </w:r>
            <w:r w:rsidR="007D3FFA" w:rsidRPr="00E6632C">
              <w:rPr>
                <w:rFonts w:ascii="Times New Roman" w:hAnsi="Times New Roman" w:cs="Times New Roman"/>
              </w:rPr>
              <w:t xml:space="preserve">xploration, </w:t>
            </w:r>
            <w:r w:rsidR="0036031A">
              <w:rPr>
                <w:rFonts w:ascii="Times New Roman" w:hAnsi="Times New Roman" w:cs="Times New Roman"/>
              </w:rPr>
              <w:t xml:space="preserve">syllabus reading, </w:t>
            </w:r>
            <w:r>
              <w:rPr>
                <w:rFonts w:ascii="Times New Roman" w:hAnsi="Times New Roman" w:cs="Times New Roman"/>
              </w:rPr>
              <w:t>read</w:t>
            </w:r>
            <w:r w:rsidR="008F3377">
              <w:rPr>
                <w:rFonts w:ascii="Times New Roman" w:hAnsi="Times New Roman" w:cs="Times New Roman"/>
              </w:rPr>
              <w:t>ing</w:t>
            </w:r>
          </w:p>
          <w:p w14:paraId="19073690" w14:textId="21A926BB" w:rsidR="00546B71" w:rsidRPr="00546B71" w:rsidRDefault="00546B71" w:rsidP="008750A4">
            <w:pPr>
              <w:rPr>
                <w:rFonts w:ascii="Times New Roman" w:hAnsi="Times New Roman" w:cs="Times New Roman"/>
                <w:b/>
              </w:rPr>
            </w:pPr>
            <w:r w:rsidRPr="00546B71">
              <w:rPr>
                <w:rFonts w:ascii="Times New Roman" w:hAnsi="Times New Roman" w:cs="Times New Roman"/>
                <w:b/>
              </w:rPr>
              <w:t>Sep 10: Professor absent, classroom attendance optional</w:t>
            </w:r>
          </w:p>
        </w:tc>
      </w:tr>
      <w:tr w:rsidR="0097179F" w:rsidRPr="00E6632C" w14:paraId="39EDB3DA" w14:textId="77777777" w:rsidTr="002529D6">
        <w:trPr>
          <w:trHeight w:val="260"/>
        </w:trPr>
        <w:tc>
          <w:tcPr>
            <w:tcW w:w="2098" w:type="dxa"/>
          </w:tcPr>
          <w:p w14:paraId="54118120" w14:textId="561F45D8" w:rsidR="007D3FFA" w:rsidRPr="00E6632C" w:rsidRDefault="007D3FFA" w:rsidP="00E06CD6">
            <w:pPr>
              <w:rPr>
                <w:rFonts w:ascii="Times New Roman" w:hAnsi="Times New Roman" w:cs="Times New Roman"/>
              </w:rPr>
            </w:pPr>
            <w:r w:rsidRPr="00E6632C">
              <w:rPr>
                <w:rFonts w:ascii="Times New Roman" w:hAnsi="Times New Roman" w:cs="Times New Roman"/>
              </w:rPr>
              <w:t>Week 2 (</w:t>
            </w:r>
            <w:r w:rsidR="000546E8">
              <w:rPr>
                <w:rFonts w:ascii="Times New Roman" w:hAnsi="Times New Roman" w:cs="Times New Roman"/>
              </w:rPr>
              <w:t>Sep 12</w:t>
            </w:r>
            <w:r w:rsidRPr="00E6632C">
              <w:rPr>
                <w:rFonts w:ascii="Times New Roman" w:hAnsi="Times New Roman" w:cs="Times New Roman"/>
              </w:rPr>
              <w:t>)</w:t>
            </w:r>
          </w:p>
        </w:tc>
        <w:tc>
          <w:tcPr>
            <w:tcW w:w="2549" w:type="dxa"/>
          </w:tcPr>
          <w:p w14:paraId="3FC3D594" w14:textId="2507442D" w:rsidR="007D3FFA" w:rsidRPr="00E6632C" w:rsidRDefault="007D3FFA" w:rsidP="00AB14F8">
            <w:pPr>
              <w:rPr>
                <w:rFonts w:ascii="Times New Roman" w:hAnsi="Times New Roman" w:cs="Times New Roman"/>
              </w:rPr>
            </w:pPr>
            <w:r w:rsidRPr="00E6632C">
              <w:rPr>
                <w:rFonts w:ascii="Times New Roman" w:hAnsi="Times New Roman" w:cs="Times New Roman"/>
                <w:color w:val="000000"/>
              </w:rPr>
              <w:t>Small programs</w:t>
            </w:r>
          </w:p>
        </w:tc>
        <w:tc>
          <w:tcPr>
            <w:tcW w:w="4173" w:type="dxa"/>
          </w:tcPr>
          <w:p w14:paraId="56E568AE" w14:textId="1E07CDCD" w:rsidR="007D3FFA" w:rsidRPr="00E6632C" w:rsidRDefault="007D3FFA" w:rsidP="00104359">
            <w:pPr>
              <w:rPr>
                <w:rFonts w:ascii="Times New Roman" w:hAnsi="Times New Roman" w:cs="Times New Roman"/>
              </w:rPr>
            </w:pPr>
            <w:r w:rsidRPr="00E6632C">
              <w:rPr>
                <w:rFonts w:ascii="Times New Roman" w:hAnsi="Times New Roman" w:cs="Times New Roman"/>
              </w:rPr>
              <w:t>Exploration</w:t>
            </w:r>
            <w:r w:rsidR="00E435A2" w:rsidRPr="00E6632C">
              <w:rPr>
                <w:rFonts w:ascii="Times New Roman" w:hAnsi="Times New Roman" w:cs="Times New Roman"/>
              </w:rPr>
              <w:t>s</w:t>
            </w:r>
            <w:r w:rsidRPr="00E6632C">
              <w:rPr>
                <w:rFonts w:ascii="Times New Roman" w:hAnsi="Times New Roman" w:cs="Times New Roman"/>
              </w:rPr>
              <w:t xml:space="preserve">, </w:t>
            </w:r>
            <w:r w:rsidR="004E6B7D">
              <w:rPr>
                <w:rFonts w:ascii="Times New Roman" w:hAnsi="Times New Roman" w:cs="Times New Roman"/>
              </w:rPr>
              <w:t xml:space="preserve">mini-lectures, </w:t>
            </w:r>
            <w:r w:rsidR="00E06CD6" w:rsidRPr="00E6632C">
              <w:rPr>
                <w:rFonts w:ascii="Times New Roman" w:hAnsi="Times New Roman" w:cs="Times New Roman"/>
              </w:rPr>
              <w:t xml:space="preserve">exercise, </w:t>
            </w:r>
            <w:r w:rsidR="0097179F">
              <w:rPr>
                <w:rFonts w:ascii="Times New Roman" w:hAnsi="Times New Roman" w:cs="Times New Roman"/>
              </w:rPr>
              <w:t xml:space="preserve">student presentations, </w:t>
            </w:r>
            <w:r w:rsidR="00E06CD6" w:rsidRPr="005D60C1">
              <w:rPr>
                <w:rFonts w:ascii="Times New Roman" w:hAnsi="Times New Roman" w:cs="Times New Roman"/>
              </w:rPr>
              <w:t>assignment</w:t>
            </w:r>
          </w:p>
        </w:tc>
      </w:tr>
      <w:tr w:rsidR="0097179F" w:rsidRPr="00E6632C" w14:paraId="531A596D" w14:textId="77777777" w:rsidTr="002529D6">
        <w:trPr>
          <w:cnfStyle w:val="000000100000" w:firstRow="0" w:lastRow="0" w:firstColumn="0" w:lastColumn="0" w:oddVBand="0" w:evenVBand="0" w:oddHBand="1" w:evenHBand="0" w:firstRowFirstColumn="0" w:firstRowLastColumn="0" w:lastRowFirstColumn="0" w:lastRowLastColumn="0"/>
          <w:trHeight w:val="566"/>
        </w:trPr>
        <w:tc>
          <w:tcPr>
            <w:tcW w:w="2098" w:type="dxa"/>
          </w:tcPr>
          <w:p w14:paraId="6F198776" w14:textId="32988547" w:rsidR="007D3FFA" w:rsidRPr="00E6632C" w:rsidRDefault="000546E8" w:rsidP="00AB14F8">
            <w:pPr>
              <w:rPr>
                <w:rFonts w:ascii="Times New Roman" w:hAnsi="Times New Roman" w:cs="Times New Roman"/>
              </w:rPr>
            </w:pPr>
            <w:r>
              <w:rPr>
                <w:rFonts w:ascii="Times New Roman" w:hAnsi="Times New Roman" w:cs="Times New Roman"/>
              </w:rPr>
              <w:t>Week 3 (Sep 19</w:t>
            </w:r>
            <w:r w:rsidR="007D3FFA" w:rsidRPr="00E6632C">
              <w:rPr>
                <w:rFonts w:ascii="Times New Roman" w:hAnsi="Times New Roman" w:cs="Times New Roman"/>
              </w:rPr>
              <w:t>)</w:t>
            </w:r>
          </w:p>
        </w:tc>
        <w:tc>
          <w:tcPr>
            <w:tcW w:w="2549" w:type="dxa"/>
          </w:tcPr>
          <w:p w14:paraId="4E35E9AF" w14:textId="1306AF6C" w:rsidR="007D3FFA" w:rsidRPr="00E6632C" w:rsidRDefault="00930C2F" w:rsidP="00535B4A">
            <w:pPr>
              <w:rPr>
                <w:rFonts w:ascii="Times New Roman" w:hAnsi="Times New Roman" w:cs="Times New Roman"/>
              </w:rPr>
            </w:pPr>
            <w:r>
              <w:rPr>
                <w:rFonts w:ascii="Times New Roman" w:hAnsi="Times New Roman" w:cs="Times New Roman"/>
                <w:color w:val="000000"/>
              </w:rPr>
              <w:t xml:space="preserve">Computation with </w:t>
            </w:r>
            <w:r w:rsidR="00D87406">
              <w:rPr>
                <w:rFonts w:ascii="Times New Roman" w:hAnsi="Times New Roman" w:cs="Times New Roman"/>
                <w:color w:val="000000"/>
              </w:rPr>
              <w:t xml:space="preserve">numbers, </w:t>
            </w:r>
            <w:r>
              <w:rPr>
                <w:rFonts w:ascii="Times New Roman" w:hAnsi="Times New Roman" w:cs="Times New Roman"/>
                <w:color w:val="000000"/>
              </w:rPr>
              <w:t>text</w:t>
            </w:r>
            <w:r w:rsidR="004B3A6A">
              <w:rPr>
                <w:rFonts w:ascii="Times New Roman" w:hAnsi="Times New Roman" w:cs="Times New Roman"/>
                <w:color w:val="000000"/>
              </w:rPr>
              <w:t>,</w:t>
            </w:r>
            <w:r w:rsidR="00D87406">
              <w:rPr>
                <w:rFonts w:ascii="Times New Roman" w:hAnsi="Times New Roman" w:cs="Times New Roman"/>
                <w:color w:val="000000"/>
              </w:rPr>
              <w:t xml:space="preserve"> vectors</w:t>
            </w:r>
            <w:r w:rsidR="004B3A6A">
              <w:rPr>
                <w:rFonts w:ascii="Times New Roman" w:hAnsi="Times New Roman" w:cs="Times New Roman"/>
                <w:color w:val="000000"/>
              </w:rPr>
              <w:t>, and matrices</w:t>
            </w:r>
          </w:p>
        </w:tc>
        <w:tc>
          <w:tcPr>
            <w:tcW w:w="4173" w:type="dxa"/>
          </w:tcPr>
          <w:p w14:paraId="409F24A2" w14:textId="77777777" w:rsidR="00546B71" w:rsidRDefault="00546B71" w:rsidP="00104359">
            <w:pPr>
              <w:rPr>
                <w:rFonts w:ascii="Times New Roman" w:hAnsi="Times New Roman" w:cs="Times New Roman"/>
              </w:rPr>
            </w:pPr>
            <w:r>
              <w:rPr>
                <w:rFonts w:ascii="Times New Roman" w:hAnsi="Times New Roman" w:cs="Times New Roman"/>
                <w:b/>
              </w:rPr>
              <w:t>Sep 19</w:t>
            </w:r>
            <w:r w:rsidRPr="00546B71">
              <w:rPr>
                <w:rFonts w:ascii="Times New Roman" w:hAnsi="Times New Roman" w:cs="Times New Roman"/>
                <w:b/>
              </w:rPr>
              <w:t>: Professor absent, classroom attendance optional</w:t>
            </w:r>
          </w:p>
          <w:p w14:paraId="0552C348" w14:textId="1AC764CE" w:rsidR="007D3FFA" w:rsidRPr="00E6632C" w:rsidRDefault="00EB0C02" w:rsidP="00104359">
            <w:pPr>
              <w:rPr>
                <w:rFonts w:ascii="Times New Roman" w:hAnsi="Times New Roman" w:cs="Times New Roman"/>
              </w:rPr>
            </w:pPr>
            <w:r w:rsidRPr="005D60C1">
              <w:rPr>
                <w:rFonts w:ascii="Times New Roman" w:hAnsi="Times New Roman" w:cs="Times New Roman"/>
              </w:rPr>
              <w:t>Assignment,</w:t>
            </w:r>
            <w:r>
              <w:rPr>
                <w:rFonts w:ascii="Times New Roman" w:hAnsi="Times New Roman" w:cs="Times New Roman"/>
              </w:rPr>
              <w:t xml:space="preserve"> e</w:t>
            </w:r>
            <w:r w:rsidR="0097179F" w:rsidRPr="00E6632C">
              <w:rPr>
                <w:rFonts w:ascii="Times New Roman" w:hAnsi="Times New Roman" w:cs="Times New Roman"/>
              </w:rPr>
              <w:t xml:space="preserve">xplorations, </w:t>
            </w:r>
            <w:r>
              <w:rPr>
                <w:rFonts w:ascii="Times New Roman" w:hAnsi="Times New Roman" w:cs="Times New Roman"/>
              </w:rPr>
              <w:t>mini-lecture</w:t>
            </w:r>
          </w:p>
        </w:tc>
      </w:tr>
      <w:tr w:rsidR="0097179F" w:rsidRPr="00E6632C" w14:paraId="649000FE" w14:textId="77777777" w:rsidTr="002529D6">
        <w:trPr>
          <w:trHeight w:val="260"/>
        </w:trPr>
        <w:tc>
          <w:tcPr>
            <w:tcW w:w="2098" w:type="dxa"/>
          </w:tcPr>
          <w:p w14:paraId="34E5943F" w14:textId="07AE883C" w:rsidR="007D3FFA" w:rsidRPr="00E6632C" w:rsidRDefault="000546E8" w:rsidP="00AB14F8">
            <w:pPr>
              <w:rPr>
                <w:rFonts w:ascii="Times New Roman" w:hAnsi="Times New Roman" w:cs="Times New Roman"/>
              </w:rPr>
            </w:pPr>
            <w:r>
              <w:rPr>
                <w:rFonts w:ascii="Times New Roman" w:hAnsi="Times New Roman" w:cs="Times New Roman"/>
              </w:rPr>
              <w:t>Week 4 (Sep 26</w:t>
            </w:r>
            <w:r w:rsidR="007D3FFA" w:rsidRPr="00E6632C">
              <w:rPr>
                <w:rFonts w:ascii="Times New Roman" w:hAnsi="Times New Roman" w:cs="Times New Roman"/>
              </w:rPr>
              <w:t>)</w:t>
            </w:r>
          </w:p>
        </w:tc>
        <w:tc>
          <w:tcPr>
            <w:tcW w:w="2549" w:type="dxa"/>
          </w:tcPr>
          <w:p w14:paraId="34697FBE" w14:textId="569B1F28" w:rsidR="007D3FFA" w:rsidRPr="00E6632C" w:rsidRDefault="007D3FFA" w:rsidP="00AB14F8">
            <w:pPr>
              <w:rPr>
                <w:rFonts w:ascii="Times New Roman" w:hAnsi="Times New Roman" w:cs="Times New Roman"/>
              </w:rPr>
            </w:pPr>
            <w:r w:rsidRPr="00E6632C">
              <w:rPr>
                <w:rFonts w:ascii="Times New Roman" w:hAnsi="Times New Roman" w:cs="Times New Roman"/>
                <w:color w:val="000000"/>
              </w:rPr>
              <w:t>Larger programs</w:t>
            </w:r>
          </w:p>
        </w:tc>
        <w:tc>
          <w:tcPr>
            <w:tcW w:w="4173" w:type="dxa"/>
          </w:tcPr>
          <w:p w14:paraId="4E566C92" w14:textId="0FCA1266" w:rsidR="007D3FFA" w:rsidRPr="00E6632C" w:rsidRDefault="0097179F" w:rsidP="00104359">
            <w:pPr>
              <w:rPr>
                <w:rFonts w:ascii="Times New Roman" w:hAnsi="Times New Roman" w:cs="Times New Roman"/>
              </w:rPr>
            </w:pPr>
            <w:r w:rsidRPr="0097179F">
              <w:rPr>
                <w:rFonts w:ascii="Times New Roman" w:hAnsi="Times New Roman" w:cs="Times New Roman"/>
              </w:rPr>
              <w:t xml:space="preserve">Explorations, mini-lectures, exercises, student presentations, </w:t>
            </w:r>
            <w:r w:rsidRPr="00262632">
              <w:rPr>
                <w:rFonts w:ascii="Times New Roman" w:hAnsi="Times New Roman" w:cs="Times New Roman"/>
              </w:rPr>
              <w:t>assignment</w:t>
            </w:r>
          </w:p>
        </w:tc>
      </w:tr>
      <w:tr w:rsidR="0097179F" w:rsidRPr="00E6632C" w14:paraId="4BCC07AD" w14:textId="77777777" w:rsidTr="002529D6">
        <w:trPr>
          <w:cnfStyle w:val="000000100000" w:firstRow="0" w:lastRow="0" w:firstColumn="0" w:lastColumn="0" w:oddVBand="0" w:evenVBand="0" w:oddHBand="1" w:evenHBand="0" w:firstRowFirstColumn="0" w:firstRowLastColumn="0" w:lastRowFirstColumn="0" w:lastRowLastColumn="0"/>
          <w:trHeight w:val="260"/>
        </w:trPr>
        <w:tc>
          <w:tcPr>
            <w:tcW w:w="2098" w:type="dxa"/>
          </w:tcPr>
          <w:p w14:paraId="0382F5F5" w14:textId="06E09074" w:rsidR="007D3FFA" w:rsidRPr="00E6632C" w:rsidRDefault="000546E8" w:rsidP="007A0377">
            <w:pPr>
              <w:rPr>
                <w:rFonts w:ascii="Times New Roman" w:hAnsi="Times New Roman" w:cs="Times New Roman"/>
              </w:rPr>
            </w:pPr>
            <w:r>
              <w:rPr>
                <w:rFonts w:ascii="Times New Roman" w:hAnsi="Times New Roman" w:cs="Times New Roman"/>
              </w:rPr>
              <w:t>Week 5 (Oct 3</w:t>
            </w:r>
            <w:r w:rsidR="007D3FFA" w:rsidRPr="00E6632C">
              <w:rPr>
                <w:rFonts w:ascii="Times New Roman" w:hAnsi="Times New Roman" w:cs="Times New Roman"/>
              </w:rPr>
              <w:t xml:space="preserve">) </w:t>
            </w:r>
          </w:p>
        </w:tc>
        <w:tc>
          <w:tcPr>
            <w:tcW w:w="2549" w:type="dxa"/>
          </w:tcPr>
          <w:p w14:paraId="69B0D82D" w14:textId="5C01C98A" w:rsidR="007D3FFA" w:rsidRPr="00E6632C" w:rsidRDefault="00C95D7D" w:rsidP="007A0377">
            <w:pPr>
              <w:rPr>
                <w:rFonts w:ascii="Times New Roman" w:hAnsi="Times New Roman" w:cs="Times New Roman"/>
                <w:color w:val="000000"/>
              </w:rPr>
            </w:pPr>
            <w:r w:rsidRPr="00E6632C">
              <w:rPr>
                <w:rFonts w:ascii="Times New Roman" w:hAnsi="Times New Roman" w:cs="Times New Roman"/>
                <w:color w:val="000000"/>
              </w:rPr>
              <w:t>Decision structures</w:t>
            </w:r>
          </w:p>
          <w:p w14:paraId="0A8E215F" w14:textId="4C3843D1" w:rsidR="00C95D7D" w:rsidRPr="00E6632C" w:rsidRDefault="00C95D7D" w:rsidP="007A0377">
            <w:pPr>
              <w:rPr>
                <w:rFonts w:ascii="Times New Roman" w:eastAsia="Times New Roman" w:hAnsi="Times New Roman" w:cs="Times New Roman"/>
                <w:b/>
                <w:bCs/>
                <w:color w:val="000000"/>
              </w:rPr>
            </w:pPr>
          </w:p>
        </w:tc>
        <w:tc>
          <w:tcPr>
            <w:tcW w:w="4173" w:type="dxa"/>
          </w:tcPr>
          <w:p w14:paraId="062CBF57" w14:textId="4FDCCC2C" w:rsidR="007D3FFA" w:rsidRPr="00E6632C" w:rsidRDefault="007D3FFA" w:rsidP="007A0377">
            <w:pPr>
              <w:rPr>
                <w:rFonts w:ascii="Times New Roman" w:hAnsi="Times New Roman" w:cs="Times New Roman"/>
              </w:rPr>
            </w:pPr>
            <w:r w:rsidRPr="00E6632C">
              <w:rPr>
                <w:rFonts w:ascii="Times New Roman" w:hAnsi="Times New Roman" w:cs="Times New Roman"/>
              </w:rPr>
              <w:t xml:space="preserve">Exploration, </w:t>
            </w:r>
            <w:r w:rsidR="00D128F6">
              <w:rPr>
                <w:rFonts w:ascii="Times New Roman" w:hAnsi="Times New Roman" w:cs="Times New Roman"/>
              </w:rPr>
              <w:t>mini-lecture, exercise</w:t>
            </w:r>
          </w:p>
          <w:p w14:paraId="09A2F635" w14:textId="74D92F67" w:rsidR="000F5A05" w:rsidRPr="006E2CB7" w:rsidRDefault="00D36969" w:rsidP="007A0377">
            <w:pPr>
              <w:rPr>
                <w:rFonts w:ascii="Times New Roman" w:hAnsi="Times New Roman" w:cs="Times New Roman"/>
              </w:rPr>
            </w:pPr>
            <w:r>
              <w:rPr>
                <w:rFonts w:ascii="Times New Roman" w:hAnsi="Times New Roman" w:cs="Times New Roman"/>
                <w:b/>
                <w:color w:val="000000"/>
              </w:rPr>
              <w:t>Oct 8</w:t>
            </w:r>
            <w:r w:rsidR="000F5A05" w:rsidRPr="006E2CB7">
              <w:rPr>
                <w:rFonts w:ascii="Times New Roman" w:hAnsi="Times New Roman" w:cs="Times New Roman"/>
                <w:b/>
                <w:color w:val="000000"/>
              </w:rPr>
              <w:t>: No class</w:t>
            </w:r>
            <w:r w:rsidR="00D128F6" w:rsidRPr="006E2CB7">
              <w:rPr>
                <w:rFonts w:ascii="Times New Roman" w:hAnsi="Times New Roman" w:cs="Times New Roman"/>
                <w:b/>
                <w:color w:val="000000"/>
              </w:rPr>
              <w:t xml:space="preserve"> (Columbus Day)</w:t>
            </w:r>
          </w:p>
        </w:tc>
      </w:tr>
      <w:tr w:rsidR="0097179F" w:rsidRPr="00E6632C" w14:paraId="49F979D7" w14:textId="77777777" w:rsidTr="002529D6">
        <w:trPr>
          <w:trHeight w:val="244"/>
        </w:trPr>
        <w:tc>
          <w:tcPr>
            <w:tcW w:w="2098" w:type="dxa"/>
          </w:tcPr>
          <w:p w14:paraId="6D4F4911" w14:textId="7BAB9755" w:rsidR="007D3FFA" w:rsidRPr="00E6632C" w:rsidRDefault="000546E8" w:rsidP="00AB14F8">
            <w:pPr>
              <w:rPr>
                <w:rFonts w:ascii="Times New Roman" w:hAnsi="Times New Roman" w:cs="Times New Roman"/>
              </w:rPr>
            </w:pPr>
            <w:r>
              <w:rPr>
                <w:rFonts w:ascii="Times New Roman" w:hAnsi="Times New Roman" w:cs="Times New Roman"/>
              </w:rPr>
              <w:t>Week 6 (Oct 10</w:t>
            </w:r>
            <w:r w:rsidR="007D3FFA" w:rsidRPr="00E6632C">
              <w:rPr>
                <w:rFonts w:ascii="Times New Roman" w:hAnsi="Times New Roman" w:cs="Times New Roman"/>
              </w:rPr>
              <w:t>)</w:t>
            </w:r>
          </w:p>
        </w:tc>
        <w:tc>
          <w:tcPr>
            <w:tcW w:w="2549" w:type="dxa"/>
          </w:tcPr>
          <w:p w14:paraId="11190EB7" w14:textId="5D8B24E7" w:rsidR="007D3FFA" w:rsidRPr="00E6632C" w:rsidRDefault="000F5A05" w:rsidP="00AB14F8">
            <w:pPr>
              <w:rPr>
                <w:rFonts w:ascii="Times New Roman" w:hAnsi="Times New Roman" w:cs="Times New Roman"/>
              </w:rPr>
            </w:pPr>
            <w:r w:rsidRPr="00E6632C">
              <w:rPr>
                <w:rFonts w:ascii="Times New Roman" w:hAnsi="Times New Roman" w:cs="Times New Roman"/>
              </w:rPr>
              <w:t>D</w:t>
            </w:r>
            <w:r w:rsidR="00C95D7D" w:rsidRPr="00E6632C">
              <w:rPr>
                <w:rFonts w:ascii="Times New Roman" w:hAnsi="Times New Roman" w:cs="Times New Roman"/>
              </w:rPr>
              <w:t>ecision</w:t>
            </w:r>
            <w:r w:rsidRPr="00E6632C">
              <w:rPr>
                <w:rFonts w:ascii="Times New Roman" w:hAnsi="Times New Roman" w:cs="Times New Roman"/>
              </w:rPr>
              <w:t xml:space="preserve"> structures</w:t>
            </w:r>
          </w:p>
        </w:tc>
        <w:tc>
          <w:tcPr>
            <w:tcW w:w="4173" w:type="dxa"/>
          </w:tcPr>
          <w:p w14:paraId="28976B8B" w14:textId="51B38570" w:rsidR="000F5A05" w:rsidRPr="00E6632C" w:rsidRDefault="00D36969" w:rsidP="000F5A05">
            <w:pPr>
              <w:rPr>
                <w:rFonts w:ascii="Times New Roman" w:hAnsi="Times New Roman" w:cs="Times New Roman"/>
                <w:b/>
              </w:rPr>
            </w:pPr>
            <w:r>
              <w:rPr>
                <w:rFonts w:ascii="Times New Roman" w:hAnsi="Times New Roman" w:cs="Times New Roman"/>
                <w:b/>
              </w:rPr>
              <w:t>Oct 10</w:t>
            </w:r>
            <w:r w:rsidR="000F5A05" w:rsidRPr="00E6632C">
              <w:rPr>
                <w:rFonts w:ascii="Times New Roman" w:hAnsi="Times New Roman" w:cs="Times New Roman"/>
                <w:b/>
              </w:rPr>
              <w:t>: Quiz 1</w:t>
            </w:r>
          </w:p>
          <w:p w14:paraId="09562C98" w14:textId="77DD38C0" w:rsidR="007D3FFA" w:rsidRPr="00E6632C" w:rsidRDefault="00ED67C8" w:rsidP="0074535A">
            <w:pPr>
              <w:rPr>
                <w:rFonts w:ascii="Times New Roman" w:hAnsi="Times New Roman" w:cs="Times New Roman"/>
              </w:rPr>
            </w:pPr>
            <w:r w:rsidRPr="00E6632C">
              <w:rPr>
                <w:rFonts w:ascii="Times New Roman" w:hAnsi="Times New Roman" w:cs="Times New Roman"/>
              </w:rPr>
              <w:t xml:space="preserve">Exploration, </w:t>
            </w:r>
            <w:r>
              <w:rPr>
                <w:rFonts w:ascii="Times New Roman" w:hAnsi="Times New Roman" w:cs="Times New Roman"/>
              </w:rPr>
              <w:t xml:space="preserve">mini-lecture, exercise, </w:t>
            </w:r>
            <w:r w:rsidR="009D0F79">
              <w:rPr>
                <w:rFonts w:ascii="Times New Roman" w:hAnsi="Times New Roman" w:cs="Times New Roman"/>
              </w:rPr>
              <w:t xml:space="preserve">student presentations, </w:t>
            </w:r>
            <w:r w:rsidRPr="0094529F">
              <w:rPr>
                <w:rFonts w:ascii="Times New Roman" w:hAnsi="Times New Roman" w:cs="Times New Roman"/>
              </w:rPr>
              <w:t>assignment</w:t>
            </w:r>
          </w:p>
        </w:tc>
      </w:tr>
      <w:tr w:rsidR="002529D6" w:rsidRPr="00E6632C" w14:paraId="4FAF0229" w14:textId="77777777" w:rsidTr="002529D6">
        <w:trPr>
          <w:cnfStyle w:val="000000100000" w:firstRow="0" w:lastRow="0" w:firstColumn="0" w:lastColumn="0" w:oddVBand="0" w:evenVBand="0" w:oddHBand="1" w:evenHBand="0" w:firstRowFirstColumn="0" w:firstRowLastColumn="0" w:lastRowFirstColumn="0" w:lastRowLastColumn="0"/>
          <w:trHeight w:val="260"/>
        </w:trPr>
        <w:tc>
          <w:tcPr>
            <w:tcW w:w="2098" w:type="dxa"/>
          </w:tcPr>
          <w:p w14:paraId="02C416E9" w14:textId="271AD8D7" w:rsidR="002529D6" w:rsidRPr="00E6632C" w:rsidRDefault="002529D6" w:rsidP="00AB14F8">
            <w:pPr>
              <w:rPr>
                <w:rFonts w:ascii="Times New Roman" w:hAnsi="Times New Roman" w:cs="Times New Roman"/>
              </w:rPr>
            </w:pPr>
            <w:r w:rsidRPr="00E6632C">
              <w:rPr>
                <w:rFonts w:ascii="Times New Roman" w:hAnsi="Times New Roman" w:cs="Times New Roman"/>
              </w:rPr>
              <w:t xml:space="preserve">Week 7 </w:t>
            </w:r>
            <w:r w:rsidR="000546E8">
              <w:rPr>
                <w:rFonts w:ascii="Times New Roman" w:hAnsi="Times New Roman" w:cs="Times New Roman"/>
              </w:rPr>
              <w:t>(Oct 17</w:t>
            </w:r>
            <w:r w:rsidRPr="00E6632C">
              <w:rPr>
                <w:rFonts w:ascii="Times New Roman" w:hAnsi="Times New Roman" w:cs="Times New Roman"/>
              </w:rPr>
              <w:t>)</w:t>
            </w:r>
          </w:p>
        </w:tc>
        <w:tc>
          <w:tcPr>
            <w:tcW w:w="2549" w:type="dxa"/>
          </w:tcPr>
          <w:p w14:paraId="6402C598" w14:textId="6AE4F06B" w:rsidR="002529D6" w:rsidRPr="00E6632C" w:rsidRDefault="002529D6" w:rsidP="00AB14F8">
            <w:pPr>
              <w:rPr>
                <w:rFonts w:ascii="Times New Roman" w:hAnsi="Times New Roman" w:cs="Times New Roman"/>
              </w:rPr>
            </w:pPr>
            <w:r w:rsidRPr="00E6632C">
              <w:rPr>
                <w:rFonts w:ascii="Times New Roman" w:hAnsi="Times New Roman" w:cs="Times New Roman"/>
              </w:rPr>
              <w:t>Repetition</w:t>
            </w:r>
          </w:p>
        </w:tc>
        <w:tc>
          <w:tcPr>
            <w:tcW w:w="4173" w:type="dxa"/>
          </w:tcPr>
          <w:p w14:paraId="59634085" w14:textId="0C76FDB2" w:rsidR="002529D6" w:rsidRPr="00E6632C" w:rsidRDefault="002529D6" w:rsidP="0074535A">
            <w:pPr>
              <w:rPr>
                <w:rFonts w:ascii="Times New Roman" w:hAnsi="Times New Roman" w:cs="Times New Roman"/>
              </w:rPr>
            </w:pPr>
            <w:r w:rsidRPr="0097179F">
              <w:rPr>
                <w:rFonts w:ascii="Times New Roman" w:hAnsi="Times New Roman" w:cs="Times New Roman"/>
              </w:rPr>
              <w:t xml:space="preserve">Explorations, mini-lectures, exercises, student presentations, </w:t>
            </w:r>
            <w:r w:rsidRPr="00BA2812">
              <w:rPr>
                <w:rFonts w:ascii="Times New Roman" w:hAnsi="Times New Roman" w:cs="Times New Roman"/>
              </w:rPr>
              <w:t>assignment</w:t>
            </w:r>
          </w:p>
        </w:tc>
      </w:tr>
      <w:tr w:rsidR="002529D6" w:rsidRPr="00E6632C" w14:paraId="3F9EF985" w14:textId="77777777" w:rsidTr="002529D6">
        <w:trPr>
          <w:trHeight w:val="260"/>
        </w:trPr>
        <w:tc>
          <w:tcPr>
            <w:tcW w:w="2098" w:type="dxa"/>
          </w:tcPr>
          <w:p w14:paraId="07F2C28E" w14:textId="03AD6889" w:rsidR="002529D6" w:rsidRPr="00E6632C" w:rsidRDefault="000546E8" w:rsidP="00AB14F8">
            <w:pPr>
              <w:rPr>
                <w:rFonts w:ascii="Times New Roman" w:hAnsi="Times New Roman" w:cs="Times New Roman"/>
              </w:rPr>
            </w:pPr>
            <w:r>
              <w:rPr>
                <w:rFonts w:ascii="Times New Roman" w:hAnsi="Times New Roman" w:cs="Times New Roman"/>
              </w:rPr>
              <w:t>Week 8 (Oct 24</w:t>
            </w:r>
            <w:r w:rsidR="002529D6" w:rsidRPr="00E6632C">
              <w:rPr>
                <w:rFonts w:ascii="Times New Roman" w:hAnsi="Times New Roman" w:cs="Times New Roman"/>
              </w:rPr>
              <w:t>)</w:t>
            </w:r>
          </w:p>
        </w:tc>
        <w:tc>
          <w:tcPr>
            <w:tcW w:w="2549" w:type="dxa"/>
          </w:tcPr>
          <w:p w14:paraId="34169429" w14:textId="33A60907" w:rsidR="002529D6" w:rsidRPr="00E6632C" w:rsidRDefault="002529D6" w:rsidP="00AB14F8">
            <w:pPr>
              <w:rPr>
                <w:rFonts w:ascii="Times New Roman" w:hAnsi="Times New Roman" w:cs="Times New Roman"/>
              </w:rPr>
            </w:pPr>
            <w:r w:rsidRPr="00E6632C">
              <w:rPr>
                <w:rFonts w:ascii="Times New Roman" w:hAnsi="Times New Roman" w:cs="Times New Roman"/>
              </w:rPr>
              <w:t>Recursion</w:t>
            </w:r>
          </w:p>
        </w:tc>
        <w:tc>
          <w:tcPr>
            <w:tcW w:w="4173" w:type="dxa"/>
          </w:tcPr>
          <w:p w14:paraId="613EC1D5" w14:textId="1700EEF8" w:rsidR="002529D6" w:rsidRPr="00E6632C" w:rsidRDefault="002529D6" w:rsidP="0074535A">
            <w:pPr>
              <w:rPr>
                <w:rFonts w:ascii="Times New Roman" w:hAnsi="Times New Roman" w:cs="Times New Roman"/>
              </w:rPr>
            </w:pPr>
            <w:r w:rsidRPr="0097179F">
              <w:rPr>
                <w:rFonts w:ascii="Times New Roman" w:hAnsi="Times New Roman" w:cs="Times New Roman"/>
              </w:rPr>
              <w:t xml:space="preserve">Explorations, mini-lectures, exercises, student presentations, </w:t>
            </w:r>
            <w:r w:rsidRPr="00BA2812">
              <w:rPr>
                <w:rFonts w:ascii="Times New Roman" w:hAnsi="Times New Roman" w:cs="Times New Roman"/>
              </w:rPr>
              <w:t>assignment</w:t>
            </w:r>
            <w:r w:rsidR="00336718" w:rsidRPr="00BA2812">
              <w:rPr>
                <w:rFonts w:ascii="Times New Roman" w:hAnsi="Times New Roman" w:cs="Times New Roman"/>
              </w:rPr>
              <w:t xml:space="preserve">, </w:t>
            </w:r>
            <w:r w:rsidR="00BA2812" w:rsidRPr="00BA2812">
              <w:rPr>
                <w:rFonts w:ascii="Times New Roman" w:hAnsi="Times New Roman" w:cs="Times New Roman"/>
                <w:b/>
              </w:rPr>
              <w:t xml:space="preserve">R </w:t>
            </w:r>
            <w:r w:rsidR="00E74A0C" w:rsidRPr="00BA2812">
              <w:rPr>
                <w:rFonts w:ascii="Times New Roman" w:hAnsi="Times New Roman" w:cs="Times New Roman"/>
                <w:b/>
              </w:rPr>
              <w:t xml:space="preserve">application </w:t>
            </w:r>
            <w:r w:rsidR="00336718" w:rsidRPr="00BA2812">
              <w:rPr>
                <w:rFonts w:ascii="Times New Roman" w:hAnsi="Times New Roman" w:cs="Times New Roman"/>
                <w:b/>
              </w:rPr>
              <w:t>assignment</w:t>
            </w:r>
            <w:r w:rsidR="00B9739D" w:rsidRPr="00BA2812">
              <w:rPr>
                <w:rFonts w:ascii="Times New Roman" w:hAnsi="Times New Roman" w:cs="Times New Roman"/>
                <w:b/>
              </w:rPr>
              <w:t xml:space="preserve"> plan</w:t>
            </w:r>
          </w:p>
        </w:tc>
      </w:tr>
      <w:tr w:rsidR="002529D6" w:rsidRPr="00E6632C" w14:paraId="5FE2AA9F" w14:textId="77777777" w:rsidTr="0095040B">
        <w:trPr>
          <w:cnfStyle w:val="000000100000" w:firstRow="0" w:lastRow="0" w:firstColumn="0" w:lastColumn="0" w:oddVBand="0" w:evenVBand="0" w:oddHBand="1" w:evenHBand="0" w:firstRowFirstColumn="0" w:firstRowLastColumn="0" w:lastRowFirstColumn="0" w:lastRowLastColumn="0"/>
          <w:trHeight w:val="854"/>
        </w:trPr>
        <w:tc>
          <w:tcPr>
            <w:tcW w:w="2098" w:type="dxa"/>
          </w:tcPr>
          <w:p w14:paraId="50D747CB" w14:textId="3B1C7526" w:rsidR="002529D6" w:rsidRPr="00E6632C" w:rsidRDefault="000546E8" w:rsidP="00AB14F8">
            <w:pPr>
              <w:rPr>
                <w:rFonts w:ascii="Times New Roman" w:hAnsi="Times New Roman" w:cs="Times New Roman"/>
              </w:rPr>
            </w:pPr>
            <w:r>
              <w:rPr>
                <w:rFonts w:ascii="Times New Roman" w:hAnsi="Times New Roman" w:cs="Times New Roman"/>
              </w:rPr>
              <w:t>Week 9 (October 31</w:t>
            </w:r>
            <w:r w:rsidR="002529D6" w:rsidRPr="00E6632C">
              <w:rPr>
                <w:rFonts w:ascii="Times New Roman" w:hAnsi="Times New Roman" w:cs="Times New Roman"/>
              </w:rPr>
              <w:t>)</w:t>
            </w:r>
          </w:p>
        </w:tc>
        <w:tc>
          <w:tcPr>
            <w:tcW w:w="2549" w:type="dxa"/>
          </w:tcPr>
          <w:p w14:paraId="3335E9D9" w14:textId="4EE5D13B" w:rsidR="002529D6" w:rsidRPr="00E6632C" w:rsidRDefault="002529D6" w:rsidP="00AB14F8">
            <w:pPr>
              <w:rPr>
                <w:rFonts w:ascii="Times New Roman" w:hAnsi="Times New Roman" w:cs="Times New Roman"/>
              </w:rPr>
            </w:pPr>
            <w:r w:rsidRPr="00E6632C">
              <w:rPr>
                <w:rFonts w:ascii="Times New Roman" w:hAnsi="Times New Roman" w:cs="Times New Roman"/>
              </w:rPr>
              <w:t>Synthesis</w:t>
            </w:r>
            <w:r w:rsidR="004B79B4">
              <w:rPr>
                <w:rFonts w:ascii="Times New Roman" w:hAnsi="Times New Roman" w:cs="Times New Roman"/>
              </w:rPr>
              <w:t>/Transition</w:t>
            </w:r>
          </w:p>
          <w:p w14:paraId="4AE0D5C1" w14:textId="73DE4228" w:rsidR="002529D6" w:rsidRPr="00E6632C" w:rsidRDefault="002529D6" w:rsidP="00AB14F8">
            <w:pPr>
              <w:rPr>
                <w:rFonts w:ascii="Times New Roman" w:hAnsi="Times New Roman" w:cs="Times New Roman"/>
                <w:b/>
              </w:rPr>
            </w:pPr>
          </w:p>
        </w:tc>
        <w:tc>
          <w:tcPr>
            <w:tcW w:w="4173" w:type="dxa"/>
          </w:tcPr>
          <w:p w14:paraId="63A82254" w14:textId="5F58BA93" w:rsidR="009556C1" w:rsidRPr="00E6632C" w:rsidRDefault="00AE6EEE" w:rsidP="009556C1">
            <w:pPr>
              <w:rPr>
                <w:rFonts w:ascii="Times New Roman" w:hAnsi="Times New Roman" w:cs="Times New Roman"/>
              </w:rPr>
            </w:pPr>
            <w:r>
              <w:rPr>
                <w:rFonts w:ascii="Times New Roman" w:hAnsi="Times New Roman" w:cs="Times New Roman"/>
              </w:rPr>
              <w:t>Mini</w:t>
            </w:r>
            <w:r w:rsidR="009556C1">
              <w:rPr>
                <w:rFonts w:ascii="Times New Roman" w:hAnsi="Times New Roman" w:cs="Times New Roman"/>
              </w:rPr>
              <w:t xml:space="preserve">-lecture, </w:t>
            </w:r>
            <w:r>
              <w:rPr>
                <w:rFonts w:ascii="Times New Roman" w:hAnsi="Times New Roman" w:cs="Times New Roman"/>
              </w:rPr>
              <w:t xml:space="preserve">reading, </w:t>
            </w:r>
            <w:r w:rsidR="009556C1">
              <w:rPr>
                <w:rFonts w:ascii="Times New Roman" w:hAnsi="Times New Roman" w:cs="Times New Roman"/>
              </w:rPr>
              <w:t>exercise</w:t>
            </w:r>
            <w:r>
              <w:rPr>
                <w:rFonts w:ascii="Times New Roman" w:hAnsi="Times New Roman" w:cs="Times New Roman"/>
              </w:rPr>
              <w:t>, question formulation</w:t>
            </w:r>
          </w:p>
          <w:p w14:paraId="2E752A40" w14:textId="61C8FAC8" w:rsidR="003855D8" w:rsidRPr="003855D8" w:rsidRDefault="00D36969" w:rsidP="00AB14F8">
            <w:pPr>
              <w:rPr>
                <w:rFonts w:ascii="Times New Roman" w:hAnsi="Times New Roman" w:cs="Times New Roman"/>
                <w:b/>
              </w:rPr>
            </w:pPr>
            <w:r>
              <w:rPr>
                <w:rFonts w:ascii="Times New Roman" w:hAnsi="Times New Roman" w:cs="Times New Roman"/>
                <w:b/>
              </w:rPr>
              <w:t>Nov 5</w:t>
            </w:r>
            <w:r w:rsidR="002529D6" w:rsidRPr="00E6632C">
              <w:rPr>
                <w:rFonts w:ascii="Times New Roman" w:hAnsi="Times New Roman" w:cs="Times New Roman"/>
                <w:b/>
              </w:rPr>
              <w:t>: Quiz 2</w:t>
            </w:r>
          </w:p>
        </w:tc>
      </w:tr>
      <w:tr w:rsidR="002529D6" w:rsidRPr="00E6632C" w14:paraId="393F1CDF" w14:textId="77777777" w:rsidTr="002529D6">
        <w:trPr>
          <w:trHeight w:val="260"/>
        </w:trPr>
        <w:tc>
          <w:tcPr>
            <w:tcW w:w="2098" w:type="dxa"/>
          </w:tcPr>
          <w:p w14:paraId="15B879A5" w14:textId="0725F213" w:rsidR="002529D6" w:rsidRPr="00E6632C" w:rsidRDefault="000546E8" w:rsidP="00E06CD6">
            <w:pPr>
              <w:rPr>
                <w:rFonts w:ascii="Times New Roman" w:hAnsi="Times New Roman" w:cs="Times New Roman"/>
              </w:rPr>
            </w:pPr>
            <w:r>
              <w:rPr>
                <w:rFonts w:ascii="Times New Roman" w:hAnsi="Times New Roman" w:cs="Times New Roman"/>
              </w:rPr>
              <w:t>Week 10 (Nov 7</w:t>
            </w:r>
            <w:r w:rsidR="002529D6" w:rsidRPr="00E6632C">
              <w:rPr>
                <w:rFonts w:ascii="Times New Roman" w:hAnsi="Times New Roman" w:cs="Times New Roman"/>
              </w:rPr>
              <w:t>)</w:t>
            </w:r>
          </w:p>
        </w:tc>
        <w:tc>
          <w:tcPr>
            <w:tcW w:w="2549" w:type="dxa"/>
          </w:tcPr>
          <w:p w14:paraId="0CCA4C24" w14:textId="0292C499" w:rsidR="002529D6" w:rsidRPr="00E6632C" w:rsidRDefault="00B02170" w:rsidP="00A016F1">
            <w:pPr>
              <w:rPr>
                <w:rFonts w:ascii="Times New Roman" w:hAnsi="Times New Roman" w:cs="Times New Roman"/>
              </w:rPr>
            </w:pPr>
            <w:r>
              <w:rPr>
                <w:rFonts w:ascii="Times New Roman" w:hAnsi="Times New Roman" w:cs="Times New Roman"/>
              </w:rPr>
              <w:t xml:space="preserve">Calculation and </w:t>
            </w:r>
            <w:r>
              <w:rPr>
                <w:rFonts w:ascii="Times New Roman" w:hAnsi="Times New Roman" w:cs="Times New Roman"/>
              </w:rPr>
              <w:lastRenderedPageBreak/>
              <w:t>constants in</w:t>
            </w:r>
            <w:r w:rsidR="002529D6" w:rsidRPr="00E6632C">
              <w:rPr>
                <w:rFonts w:ascii="Times New Roman" w:hAnsi="Times New Roman" w:cs="Times New Roman"/>
              </w:rPr>
              <w:t xml:space="preserve"> </w:t>
            </w:r>
            <w:r w:rsidR="00A016F1">
              <w:rPr>
                <w:rFonts w:ascii="Times New Roman" w:hAnsi="Times New Roman" w:cs="Times New Roman"/>
              </w:rPr>
              <w:t>Sage</w:t>
            </w:r>
          </w:p>
        </w:tc>
        <w:tc>
          <w:tcPr>
            <w:tcW w:w="4173" w:type="dxa"/>
          </w:tcPr>
          <w:p w14:paraId="47D7B4C7" w14:textId="055F895F" w:rsidR="002529D6" w:rsidRPr="00E6632C" w:rsidRDefault="002529D6" w:rsidP="003855D8">
            <w:pPr>
              <w:tabs>
                <w:tab w:val="left" w:pos="2569"/>
              </w:tabs>
              <w:rPr>
                <w:rFonts w:ascii="Times New Roman" w:hAnsi="Times New Roman" w:cs="Times New Roman"/>
              </w:rPr>
            </w:pPr>
            <w:r w:rsidRPr="00E6632C">
              <w:rPr>
                <w:rFonts w:ascii="Times New Roman" w:hAnsi="Times New Roman" w:cs="Times New Roman"/>
              </w:rPr>
              <w:lastRenderedPageBreak/>
              <w:t xml:space="preserve">Exploration, </w:t>
            </w:r>
            <w:r w:rsidR="003855D8">
              <w:rPr>
                <w:rFonts w:ascii="Times New Roman" w:hAnsi="Times New Roman" w:cs="Times New Roman"/>
              </w:rPr>
              <w:t>exercise</w:t>
            </w:r>
            <w:r w:rsidR="00B9739D">
              <w:rPr>
                <w:rFonts w:ascii="Times New Roman" w:hAnsi="Times New Roman" w:cs="Times New Roman"/>
              </w:rPr>
              <w:t xml:space="preserve">, </w:t>
            </w:r>
            <w:r w:rsidR="00BA2812" w:rsidRPr="00BA2812">
              <w:rPr>
                <w:rFonts w:ascii="Times New Roman" w:hAnsi="Times New Roman" w:cs="Times New Roman"/>
                <w:b/>
              </w:rPr>
              <w:t>R</w:t>
            </w:r>
            <w:r w:rsidR="00BA2812">
              <w:rPr>
                <w:rFonts w:ascii="Times New Roman" w:hAnsi="Times New Roman" w:cs="Times New Roman"/>
              </w:rPr>
              <w:t xml:space="preserve"> </w:t>
            </w:r>
            <w:r w:rsidR="00555952" w:rsidRPr="00B9739D">
              <w:rPr>
                <w:rFonts w:ascii="Times New Roman" w:hAnsi="Times New Roman" w:cs="Times New Roman"/>
                <w:b/>
              </w:rPr>
              <w:t xml:space="preserve">application </w:t>
            </w:r>
            <w:r w:rsidR="00BA2812">
              <w:rPr>
                <w:rFonts w:ascii="Times New Roman" w:hAnsi="Times New Roman" w:cs="Times New Roman"/>
                <w:b/>
              </w:rPr>
              <w:lastRenderedPageBreak/>
              <w:t xml:space="preserve">assignment </w:t>
            </w:r>
            <w:r w:rsidR="00555952">
              <w:rPr>
                <w:rFonts w:ascii="Times New Roman" w:hAnsi="Times New Roman" w:cs="Times New Roman"/>
                <w:b/>
              </w:rPr>
              <w:t>progress report</w:t>
            </w:r>
            <w:r w:rsidR="003855D8">
              <w:rPr>
                <w:rFonts w:ascii="Times New Roman" w:hAnsi="Times New Roman" w:cs="Times New Roman"/>
              </w:rPr>
              <w:tab/>
            </w:r>
          </w:p>
        </w:tc>
      </w:tr>
      <w:tr w:rsidR="002529D6" w:rsidRPr="00E6632C" w14:paraId="599B4A93" w14:textId="77777777" w:rsidTr="002529D6">
        <w:trPr>
          <w:cnfStyle w:val="000000100000" w:firstRow="0" w:lastRow="0" w:firstColumn="0" w:lastColumn="0" w:oddVBand="0" w:evenVBand="0" w:oddHBand="1" w:evenHBand="0" w:firstRowFirstColumn="0" w:firstRowLastColumn="0" w:lastRowFirstColumn="0" w:lastRowLastColumn="0"/>
          <w:trHeight w:val="260"/>
        </w:trPr>
        <w:tc>
          <w:tcPr>
            <w:tcW w:w="2098" w:type="dxa"/>
          </w:tcPr>
          <w:p w14:paraId="4543640A" w14:textId="64ACF7CF" w:rsidR="002529D6" w:rsidRPr="00E6632C" w:rsidRDefault="000546E8" w:rsidP="00AB14F8">
            <w:pPr>
              <w:rPr>
                <w:rFonts w:ascii="Times New Roman" w:hAnsi="Times New Roman" w:cs="Times New Roman"/>
              </w:rPr>
            </w:pPr>
            <w:r>
              <w:rPr>
                <w:rFonts w:ascii="Times New Roman" w:hAnsi="Times New Roman" w:cs="Times New Roman"/>
              </w:rPr>
              <w:lastRenderedPageBreak/>
              <w:t>Week 11 (Nov 14</w:t>
            </w:r>
            <w:r w:rsidR="002529D6" w:rsidRPr="00E6632C">
              <w:rPr>
                <w:rFonts w:ascii="Times New Roman" w:hAnsi="Times New Roman" w:cs="Times New Roman"/>
              </w:rPr>
              <w:t>)</w:t>
            </w:r>
          </w:p>
        </w:tc>
        <w:tc>
          <w:tcPr>
            <w:tcW w:w="2549" w:type="dxa"/>
          </w:tcPr>
          <w:p w14:paraId="4DB65EBC" w14:textId="34950AEB" w:rsidR="002529D6" w:rsidRPr="00E6632C" w:rsidRDefault="002529D6" w:rsidP="00026CF1">
            <w:pPr>
              <w:rPr>
                <w:rFonts w:ascii="Times New Roman" w:hAnsi="Times New Roman" w:cs="Times New Roman"/>
              </w:rPr>
            </w:pPr>
            <w:r w:rsidRPr="00E6632C">
              <w:rPr>
                <w:rFonts w:ascii="Times New Roman" w:hAnsi="Times New Roman" w:cs="Times New Roman"/>
              </w:rPr>
              <w:t>Mathematical expressions</w:t>
            </w:r>
            <w:r w:rsidR="00773C44">
              <w:rPr>
                <w:rFonts w:ascii="Times New Roman" w:hAnsi="Times New Roman" w:cs="Times New Roman"/>
              </w:rPr>
              <w:t xml:space="preserve">, </w:t>
            </w:r>
            <w:r w:rsidR="00542173">
              <w:rPr>
                <w:rFonts w:ascii="Times New Roman" w:hAnsi="Times New Roman" w:cs="Times New Roman"/>
              </w:rPr>
              <w:t>functions</w:t>
            </w:r>
            <w:r w:rsidR="00773C44">
              <w:rPr>
                <w:rFonts w:ascii="Times New Roman" w:hAnsi="Times New Roman" w:cs="Times New Roman"/>
              </w:rPr>
              <w:t>, and equations in Sage</w:t>
            </w:r>
          </w:p>
        </w:tc>
        <w:tc>
          <w:tcPr>
            <w:tcW w:w="4173" w:type="dxa"/>
          </w:tcPr>
          <w:p w14:paraId="685D2D2F" w14:textId="255FF1CA" w:rsidR="002529D6" w:rsidRPr="00E6632C" w:rsidRDefault="002529D6" w:rsidP="00555952">
            <w:pPr>
              <w:rPr>
                <w:rFonts w:ascii="Times New Roman" w:hAnsi="Times New Roman" w:cs="Times New Roman"/>
              </w:rPr>
            </w:pPr>
            <w:r w:rsidRPr="00E6632C">
              <w:rPr>
                <w:rFonts w:ascii="Times New Roman" w:hAnsi="Times New Roman" w:cs="Times New Roman"/>
              </w:rPr>
              <w:t xml:space="preserve">Exploration, </w:t>
            </w:r>
            <w:r w:rsidR="00B617A5">
              <w:rPr>
                <w:rFonts w:ascii="Times New Roman" w:hAnsi="Times New Roman" w:cs="Times New Roman"/>
              </w:rPr>
              <w:t>exercises</w:t>
            </w:r>
            <w:r w:rsidR="00B9739D">
              <w:rPr>
                <w:rFonts w:ascii="Times New Roman" w:hAnsi="Times New Roman" w:cs="Times New Roman"/>
              </w:rPr>
              <w:t xml:space="preserve">, </w:t>
            </w:r>
            <w:r w:rsidR="00A35B81">
              <w:rPr>
                <w:rFonts w:ascii="Times New Roman" w:hAnsi="Times New Roman" w:cs="Times New Roman"/>
              </w:rPr>
              <w:t xml:space="preserve">student </w:t>
            </w:r>
            <w:r w:rsidR="00AC533D">
              <w:rPr>
                <w:rFonts w:ascii="Times New Roman" w:hAnsi="Times New Roman" w:cs="Times New Roman"/>
              </w:rPr>
              <w:t xml:space="preserve">presentations, </w:t>
            </w:r>
            <w:r w:rsidR="00BA2812" w:rsidRPr="00C6652C">
              <w:rPr>
                <w:rFonts w:ascii="Times New Roman" w:hAnsi="Times New Roman" w:cs="Times New Roman"/>
                <w:b/>
              </w:rPr>
              <w:t>R</w:t>
            </w:r>
            <w:r w:rsidR="00BA2812">
              <w:rPr>
                <w:rFonts w:ascii="Times New Roman" w:hAnsi="Times New Roman" w:cs="Times New Roman"/>
              </w:rPr>
              <w:t xml:space="preserve"> </w:t>
            </w:r>
            <w:r w:rsidR="0090333F" w:rsidRPr="0090333F">
              <w:rPr>
                <w:rFonts w:ascii="Times New Roman" w:hAnsi="Times New Roman" w:cs="Times New Roman"/>
                <w:b/>
              </w:rPr>
              <w:t>application assignment</w:t>
            </w:r>
          </w:p>
        </w:tc>
      </w:tr>
      <w:tr w:rsidR="002529D6" w:rsidRPr="00E6632C" w14:paraId="1E1A49D4" w14:textId="77777777" w:rsidTr="002529D6">
        <w:trPr>
          <w:trHeight w:val="260"/>
        </w:trPr>
        <w:tc>
          <w:tcPr>
            <w:tcW w:w="2098" w:type="dxa"/>
          </w:tcPr>
          <w:p w14:paraId="3588D5D3" w14:textId="1FA69A41" w:rsidR="002529D6" w:rsidRPr="0014683E" w:rsidRDefault="000546E8" w:rsidP="00AB14F8">
            <w:pPr>
              <w:rPr>
                <w:rFonts w:ascii="Times" w:hAnsi="Times" w:cs="Times New Roman"/>
              </w:rPr>
            </w:pPr>
            <w:r>
              <w:rPr>
                <w:rFonts w:ascii="Times" w:hAnsi="Times" w:cs="Times New Roman"/>
              </w:rPr>
              <w:t>Week 12 (Nov 21</w:t>
            </w:r>
            <w:r w:rsidR="002529D6" w:rsidRPr="0014683E">
              <w:rPr>
                <w:rFonts w:ascii="Times" w:hAnsi="Times" w:cs="Times New Roman"/>
              </w:rPr>
              <w:t>)</w:t>
            </w:r>
          </w:p>
        </w:tc>
        <w:tc>
          <w:tcPr>
            <w:tcW w:w="2549" w:type="dxa"/>
          </w:tcPr>
          <w:p w14:paraId="0BD33371" w14:textId="222CCEA4" w:rsidR="002529D6" w:rsidRPr="0014683E" w:rsidRDefault="00815637" w:rsidP="00AB14F8">
            <w:pPr>
              <w:rPr>
                <w:rFonts w:ascii="Times" w:hAnsi="Times" w:cs="Times New Roman"/>
              </w:rPr>
            </w:pPr>
            <w:r>
              <w:rPr>
                <w:rFonts w:ascii="Times" w:hAnsi="Times" w:cs="Times New Roman"/>
              </w:rPr>
              <w:t>G</w:t>
            </w:r>
            <w:r w:rsidR="00026CF1">
              <w:rPr>
                <w:rFonts w:ascii="Times" w:hAnsi="Times" w:cs="Times New Roman"/>
              </w:rPr>
              <w:t>raphing</w:t>
            </w:r>
            <w:r>
              <w:rPr>
                <w:rFonts w:ascii="Times" w:hAnsi="Times" w:cs="Times New Roman"/>
              </w:rPr>
              <w:t xml:space="preserve"> in Sage</w:t>
            </w:r>
          </w:p>
        </w:tc>
        <w:tc>
          <w:tcPr>
            <w:tcW w:w="4173" w:type="dxa"/>
          </w:tcPr>
          <w:p w14:paraId="40692E19" w14:textId="2FF8EE2E" w:rsidR="002529D6" w:rsidRPr="0014683E" w:rsidRDefault="002529D6" w:rsidP="00542246">
            <w:pPr>
              <w:rPr>
                <w:rFonts w:ascii="Times" w:hAnsi="Times" w:cs="Times New Roman"/>
              </w:rPr>
            </w:pPr>
            <w:r w:rsidRPr="0014683E">
              <w:rPr>
                <w:rFonts w:ascii="Times" w:hAnsi="Times" w:cs="Times New Roman"/>
              </w:rPr>
              <w:t>Exploration</w:t>
            </w:r>
            <w:r w:rsidR="00874A19">
              <w:rPr>
                <w:rFonts w:ascii="Times" w:hAnsi="Times" w:cs="Times New Roman"/>
              </w:rPr>
              <w:t>s</w:t>
            </w:r>
            <w:r w:rsidRPr="0014683E">
              <w:rPr>
                <w:rFonts w:ascii="Times" w:hAnsi="Times" w:cs="Times New Roman"/>
              </w:rPr>
              <w:t xml:space="preserve">, </w:t>
            </w:r>
            <w:r w:rsidR="00874A19">
              <w:rPr>
                <w:rFonts w:ascii="Times" w:hAnsi="Times" w:cs="Times New Roman"/>
              </w:rPr>
              <w:t xml:space="preserve">exercises, </w:t>
            </w:r>
            <w:r w:rsidR="00091210">
              <w:rPr>
                <w:rFonts w:ascii="Times" w:hAnsi="Times" w:cs="Times New Roman"/>
                <w:b/>
              </w:rPr>
              <w:t>assignment</w:t>
            </w:r>
            <w:r w:rsidR="00542246">
              <w:rPr>
                <w:rFonts w:ascii="Times" w:hAnsi="Times" w:cs="Times New Roman"/>
                <w:b/>
              </w:rPr>
              <w:t xml:space="preserve">, </w:t>
            </w:r>
            <w:r w:rsidR="009C0342" w:rsidRPr="009C0342">
              <w:rPr>
                <w:rFonts w:ascii="Times" w:hAnsi="Times" w:cs="Times New Roman"/>
                <w:b/>
              </w:rPr>
              <w:t xml:space="preserve">Sage </w:t>
            </w:r>
            <w:r w:rsidR="00542246" w:rsidRPr="009C0342">
              <w:rPr>
                <w:rFonts w:ascii="Times New Roman" w:hAnsi="Times New Roman" w:cs="Times New Roman"/>
                <w:b/>
              </w:rPr>
              <w:t xml:space="preserve">application assignment </w:t>
            </w:r>
            <w:r w:rsidR="009C0342" w:rsidRPr="009C0342">
              <w:rPr>
                <w:rFonts w:ascii="Times New Roman" w:hAnsi="Times New Roman" w:cs="Times New Roman"/>
                <w:b/>
              </w:rPr>
              <w:t>plan</w:t>
            </w:r>
          </w:p>
        </w:tc>
      </w:tr>
      <w:tr w:rsidR="002529D6" w:rsidRPr="00E6632C" w14:paraId="5130F9BE" w14:textId="77777777" w:rsidTr="002529D6">
        <w:trPr>
          <w:cnfStyle w:val="000000100000" w:firstRow="0" w:lastRow="0" w:firstColumn="0" w:lastColumn="0" w:oddVBand="0" w:evenVBand="0" w:oddHBand="1" w:evenHBand="0" w:firstRowFirstColumn="0" w:firstRowLastColumn="0" w:lastRowFirstColumn="0" w:lastRowLastColumn="0"/>
          <w:trHeight w:val="260"/>
        </w:trPr>
        <w:tc>
          <w:tcPr>
            <w:tcW w:w="2098" w:type="dxa"/>
          </w:tcPr>
          <w:p w14:paraId="718F0E33" w14:textId="7971318B" w:rsidR="002529D6" w:rsidRPr="0014683E" w:rsidRDefault="000546E8" w:rsidP="00E43B6E">
            <w:pPr>
              <w:rPr>
                <w:rFonts w:ascii="Times" w:hAnsi="Times" w:cs="Times New Roman"/>
              </w:rPr>
            </w:pPr>
            <w:r>
              <w:rPr>
                <w:rFonts w:ascii="Times" w:hAnsi="Times" w:cs="Times New Roman"/>
              </w:rPr>
              <w:t>Week 13 (Nov 28</w:t>
            </w:r>
            <w:r w:rsidR="002529D6" w:rsidRPr="0014683E">
              <w:rPr>
                <w:rFonts w:ascii="Times" w:hAnsi="Times" w:cs="Times New Roman"/>
              </w:rPr>
              <w:t>)</w:t>
            </w:r>
          </w:p>
        </w:tc>
        <w:tc>
          <w:tcPr>
            <w:tcW w:w="2549" w:type="dxa"/>
          </w:tcPr>
          <w:p w14:paraId="3697D87F" w14:textId="5F14DD22" w:rsidR="002529D6" w:rsidRPr="0014683E" w:rsidRDefault="002529D6" w:rsidP="00AB14F8">
            <w:pPr>
              <w:rPr>
                <w:rFonts w:ascii="Times" w:hAnsi="Times" w:cs="Times New Roman"/>
              </w:rPr>
            </w:pPr>
            <w:r w:rsidRPr="0014683E">
              <w:rPr>
                <w:rFonts w:ascii="Times" w:hAnsi="Times" w:cs="Times New Roman"/>
              </w:rPr>
              <w:t>Synthesis</w:t>
            </w:r>
          </w:p>
        </w:tc>
        <w:tc>
          <w:tcPr>
            <w:tcW w:w="4173" w:type="dxa"/>
          </w:tcPr>
          <w:p w14:paraId="7A595C25" w14:textId="37521207" w:rsidR="002529D6" w:rsidRPr="0014683E" w:rsidRDefault="002529D6" w:rsidP="002B243E">
            <w:pPr>
              <w:rPr>
                <w:rFonts w:ascii="Times" w:hAnsi="Times" w:cs="Times New Roman"/>
              </w:rPr>
            </w:pPr>
            <w:r w:rsidRPr="0014683E">
              <w:rPr>
                <w:rFonts w:ascii="Times" w:hAnsi="Times" w:cs="Times New Roman"/>
              </w:rPr>
              <w:t xml:space="preserve">Exploration, </w:t>
            </w:r>
            <w:r w:rsidR="002B243E">
              <w:rPr>
                <w:rFonts w:ascii="Times" w:hAnsi="Times" w:cs="Times New Roman"/>
              </w:rPr>
              <w:t>exercises, student presentations</w:t>
            </w:r>
          </w:p>
        </w:tc>
      </w:tr>
      <w:tr w:rsidR="002529D6" w:rsidRPr="00E6632C" w14:paraId="26848D82" w14:textId="77777777" w:rsidTr="002529D6">
        <w:trPr>
          <w:trHeight w:val="260"/>
        </w:trPr>
        <w:tc>
          <w:tcPr>
            <w:tcW w:w="2098" w:type="dxa"/>
          </w:tcPr>
          <w:p w14:paraId="5EE9C311" w14:textId="66158BE5" w:rsidR="002529D6" w:rsidRPr="0014683E" w:rsidRDefault="000546E8" w:rsidP="00E43B6E">
            <w:pPr>
              <w:rPr>
                <w:rFonts w:ascii="Times" w:hAnsi="Times" w:cs="Times New Roman"/>
              </w:rPr>
            </w:pPr>
            <w:r>
              <w:rPr>
                <w:rFonts w:ascii="Times" w:hAnsi="Times" w:cs="Times New Roman"/>
              </w:rPr>
              <w:t>Week 14 (Dec 5</w:t>
            </w:r>
            <w:r w:rsidR="002529D6" w:rsidRPr="0014683E">
              <w:rPr>
                <w:rFonts w:ascii="Times" w:hAnsi="Times" w:cs="Times New Roman"/>
              </w:rPr>
              <w:t>)</w:t>
            </w:r>
          </w:p>
        </w:tc>
        <w:tc>
          <w:tcPr>
            <w:tcW w:w="2549" w:type="dxa"/>
          </w:tcPr>
          <w:p w14:paraId="51392964" w14:textId="64EC110B" w:rsidR="002529D6" w:rsidRPr="0014683E" w:rsidRDefault="002529D6" w:rsidP="00AB14F8">
            <w:pPr>
              <w:rPr>
                <w:rFonts w:ascii="Times" w:hAnsi="Times" w:cs="Times New Roman"/>
              </w:rPr>
            </w:pPr>
            <w:r w:rsidRPr="0014683E">
              <w:rPr>
                <w:rFonts w:ascii="Times" w:hAnsi="Times" w:cs="Times New Roman"/>
              </w:rPr>
              <w:t>Applications</w:t>
            </w:r>
          </w:p>
        </w:tc>
        <w:tc>
          <w:tcPr>
            <w:tcW w:w="4173" w:type="dxa"/>
          </w:tcPr>
          <w:p w14:paraId="5D95A32A" w14:textId="4DE323BD" w:rsidR="0002372E" w:rsidRPr="0014683E" w:rsidRDefault="0079595F" w:rsidP="00F232E3">
            <w:pPr>
              <w:rPr>
                <w:rFonts w:ascii="Times" w:hAnsi="Times" w:cs="Times New Roman"/>
                <w:b/>
              </w:rPr>
            </w:pPr>
            <w:r>
              <w:rPr>
                <w:rFonts w:ascii="Times" w:hAnsi="Times" w:cs="Times New Roman"/>
                <w:b/>
              </w:rPr>
              <w:t>Dec 5</w:t>
            </w:r>
            <w:r w:rsidR="002529D6" w:rsidRPr="0014683E">
              <w:rPr>
                <w:rFonts w:ascii="Times" w:hAnsi="Times" w:cs="Times New Roman"/>
                <w:b/>
              </w:rPr>
              <w:t>: Quiz 3</w:t>
            </w:r>
          </w:p>
          <w:p w14:paraId="18F5BDF1" w14:textId="5DCA6341" w:rsidR="002529D6" w:rsidRPr="0014683E" w:rsidRDefault="003B0292" w:rsidP="00F232E3">
            <w:pPr>
              <w:rPr>
                <w:rFonts w:ascii="Times" w:hAnsi="Times" w:cs="Times New Roman"/>
                <w:b/>
              </w:rPr>
            </w:pPr>
            <w:r>
              <w:rPr>
                <w:rFonts w:ascii="Times" w:hAnsi="Times" w:cs="Times New Roman"/>
                <w:b/>
              </w:rPr>
              <w:t>Dec 10</w:t>
            </w:r>
            <w:r w:rsidR="002529D6" w:rsidRPr="0014683E">
              <w:rPr>
                <w:rFonts w:ascii="Times" w:hAnsi="Times" w:cs="Times New Roman"/>
                <w:b/>
              </w:rPr>
              <w:t>: Student presentations</w:t>
            </w:r>
          </w:p>
        </w:tc>
      </w:tr>
      <w:tr w:rsidR="002529D6" w:rsidRPr="00E6632C" w14:paraId="0F3C052A" w14:textId="77777777" w:rsidTr="002529D6">
        <w:trPr>
          <w:cnfStyle w:val="000000100000" w:firstRow="0" w:lastRow="0" w:firstColumn="0" w:lastColumn="0" w:oddVBand="0" w:evenVBand="0" w:oddHBand="1" w:evenHBand="0" w:firstRowFirstColumn="0" w:firstRowLastColumn="0" w:lastRowFirstColumn="0" w:lastRowLastColumn="0"/>
          <w:trHeight w:val="260"/>
        </w:trPr>
        <w:tc>
          <w:tcPr>
            <w:tcW w:w="2098" w:type="dxa"/>
          </w:tcPr>
          <w:p w14:paraId="46358E97" w14:textId="1B797FC0" w:rsidR="002529D6" w:rsidRPr="0014683E" w:rsidRDefault="000546E8" w:rsidP="00E43B6E">
            <w:pPr>
              <w:rPr>
                <w:rFonts w:ascii="Times" w:hAnsi="Times" w:cs="Times New Roman"/>
              </w:rPr>
            </w:pPr>
            <w:r>
              <w:rPr>
                <w:rFonts w:ascii="Times" w:hAnsi="Times" w:cs="Times New Roman"/>
              </w:rPr>
              <w:t>Week 15 (Dec 12</w:t>
            </w:r>
            <w:r w:rsidR="002529D6" w:rsidRPr="0014683E">
              <w:rPr>
                <w:rFonts w:ascii="Times" w:hAnsi="Times" w:cs="Times New Roman"/>
              </w:rPr>
              <w:t>)</w:t>
            </w:r>
          </w:p>
        </w:tc>
        <w:tc>
          <w:tcPr>
            <w:tcW w:w="2549" w:type="dxa"/>
          </w:tcPr>
          <w:p w14:paraId="575F8A74" w14:textId="5039C6F3" w:rsidR="002529D6" w:rsidRPr="0014683E" w:rsidRDefault="002529D6" w:rsidP="00AB14F8">
            <w:pPr>
              <w:rPr>
                <w:rFonts w:ascii="Times" w:hAnsi="Times" w:cs="Times New Roman"/>
              </w:rPr>
            </w:pPr>
            <w:r w:rsidRPr="0014683E">
              <w:rPr>
                <w:rFonts w:ascii="Times" w:hAnsi="Times" w:cs="Times New Roman"/>
              </w:rPr>
              <w:t>Applications</w:t>
            </w:r>
          </w:p>
        </w:tc>
        <w:tc>
          <w:tcPr>
            <w:tcW w:w="4173" w:type="dxa"/>
          </w:tcPr>
          <w:p w14:paraId="2253F7F9" w14:textId="6CBC407A" w:rsidR="002529D6" w:rsidRPr="0014683E" w:rsidRDefault="007664C3" w:rsidP="00F232E3">
            <w:pPr>
              <w:rPr>
                <w:rFonts w:ascii="Times" w:hAnsi="Times" w:cs="Times New Roman"/>
                <w:b/>
              </w:rPr>
            </w:pPr>
            <w:r>
              <w:rPr>
                <w:rFonts w:ascii="Times" w:hAnsi="Times" w:cs="Times New Roman"/>
                <w:b/>
              </w:rPr>
              <w:t>Dec 12</w:t>
            </w:r>
            <w:r w:rsidR="002529D6" w:rsidRPr="0014683E">
              <w:rPr>
                <w:rFonts w:ascii="Times" w:hAnsi="Times" w:cs="Times New Roman"/>
                <w:b/>
              </w:rPr>
              <w:t>: Student presentations</w:t>
            </w:r>
            <w:r w:rsidR="00252FA3">
              <w:rPr>
                <w:rFonts w:ascii="Times" w:hAnsi="Times" w:cs="Times New Roman"/>
                <w:b/>
              </w:rPr>
              <w:t xml:space="preserve">, </w:t>
            </w:r>
            <w:r w:rsidR="00252FA3" w:rsidRPr="00252FA3">
              <w:rPr>
                <w:rFonts w:ascii="Times" w:hAnsi="Times" w:cs="Times New Roman"/>
              </w:rPr>
              <w:t>question formulation</w:t>
            </w:r>
            <w:bookmarkStart w:id="5" w:name="_GoBack"/>
            <w:bookmarkEnd w:id="5"/>
          </w:p>
          <w:p w14:paraId="074F7B5B" w14:textId="4C0507CC" w:rsidR="002529D6" w:rsidRPr="0014683E" w:rsidRDefault="007664C3" w:rsidP="00F232E3">
            <w:pPr>
              <w:rPr>
                <w:rFonts w:ascii="Times" w:hAnsi="Times" w:cs="Times New Roman"/>
                <w:b/>
              </w:rPr>
            </w:pPr>
            <w:r>
              <w:rPr>
                <w:rFonts w:ascii="Times" w:hAnsi="Times" w:cs="Times New Roman"/>
                <w:b/>
              </w:rPr>
              <w:t>Dec 12</w:t>
            </w:r>
            <w:r w:rsidR="002529D6" w:rsidRPr="0014683E">
              <w:rPr>
                <w:rFonts w:ascii="Times" w:hAnsi="Times" w:cs="Times New Roman"/>
                <w:b/>
              </w:rPr>
              <w:t>: Last day of class</w:t>
            </w:r>
          </w:p>
        </w:tc>
      </w:tr>
      <w:tr w:rsidR="002529D6" w:rsidRPr="00E6632C" w14:paraId="3F1BDDEA" w14:textId="77777777" w:rsidTr="002529D6">
        <w:trPr>
          <w:trHeight w:val="260"/>
        </w:trPr>
        <w:tc>
          <w:tcPr>
            <w:tcW w:w="2098" w:type="dxa"/>
          </w:tcPr>
          <w:p w14:paraId="7C84A364" w14:textId="7A26789D" w:rsidR="002529D6" w:rsidRPr="0014683E" w:rsidRDefault="007664C3" w:rsidP="00E43B6E">
            <w:pPr>
              <w:rPr>
                <w:rFonts w:ascii="Times" w:hAnsi="Times"/>
              </w:rPr>
            </w:pPr>
            <w:r>
              <w:rPr>
                <w:rFonts w:ascii="Times" w:hAnsi="Times"/>
              </w:rPr>
              <w:t>Final Exam (Dec 17</w:t>
            </w:r>
            <w:r w:rsidR="002529D6" w:rsidRPr="0014683E">
              <w:rPr>
                <w:rFonts w:ascii="Times" w:hAnsi="Times"/>
              </w:rPr>
              <w:t>, 11:00-1:00)</w:t>
            </w:r>
          </w:p>
        </w:tc>
        <w:tc>
          <w:tcPr>
            <w:tcW w:w="2549" w:type="dxa"/>
          </w:tcPr>
          <w:p w14:paraId="077D223A" w14:textId="5CB113CE" w:rsidR="002529D6" w:rsidRPr="0014683E" w:rsidRDefault="00C91191" w:rsidP="00A016F1">
            <w:pPr>
              <w:rPr>
                <w:rFonts w:ascii="Times" w:hAnsi="Times"/>
              </w:rPr>
            </w:pPr>
            <w:r>
              <w:rPr>
                <w:rFonts w:ascii="Times" w:hAnsi="Times"/>
              </w:rPr>
              <w:t xml:space="preserve">R, </w:t>
            </w:r>
            <w:r w:rsidR="00A016F1">
              <w:rPr>
                <w:rFonts w:ascii="Times" w:hAnsi="Times"/>
              </w:rPr>
              <w:t>Sage</w:t>
            </w:r>
          </w:p>
        </w:tc>
        <w:tc>
          <w:tcPr>
            <w:tcW w:w="4173" w:type="dxa"/>
          </w:tcPr>
          <w:p w14:paraId="6696B7F3" w14:textId="0D68A0CC" w:rsidR="002529D6" w:rsidRPr="0014683E" w:rsidRDefault="007664C3" w:rsidP="00A016F1">
            <w:pPr>
              <w:rPr>
                <w:rFonts w:ascii="Times" w:hAnsi="Times"/>
              </w:rPr>
            </w:pPr>
            <w:r>
              <w:rPr>
                <w:rFonts w:ascii="Times" w:hAnsi="Times"/>
              </w:rPr>
              <w:t xml:space="preserve">Write a program; </w:t>
            </w:r>
            <w:r w:rsidR="002529D6" w:rsidRPr="0014683E">
              <w:rPr>
                <w:rFonts w:ascii="Times" w:hAnsi="Times"/>
              </w:rPr>
              <w:t xml:space="preserve">complete a </w:t>
            </w:r>
            <w:r w:rsidR="00A016F1">
              <w:rPr>
                <w:rFonts w:ascii="Times" w:hAnsi="Times"/>
              </w:rPr>
              <w:t xml:space="preserve">Sage </w:t>
            </w:r>
            <w:r w:rsidR="002529D6" w:rsidRPr="0014683E">
              <w:rPr>
                <w:rFonts w:ascii="Times" w:hAnsi="Times"/>
              </w:rPr>
              <w:t xml:space="preserve">worksheet.  Upload </w:t>
            </w:r>
            <w:proofErr w:type="gramStart"/>
            <w:r w:rsidR="002529D6" w:rsidRPr="0014683E">
              <w:rPr>
                <w:rFonts w:ascii="Times" w:hAnsi="Times"/>
              </w:rPr>
              <w:t xml:space="preserve">your </w:t>
            </w:r>
            <w:r>
              <w:rPr>
                <w:rFonts w:ascii="Times" w:hAnsi="Times"/>
              </w:rPr>
              <w:t>.R</w:t>
            </w:r>
            <w:proofErr w:type="gramEnd"/>
            <w:r>
              <w:rPr>
                <w:rFonts w:ascii="Times" w:hAnsi="Times"/>
              </w:rPr>
              <w:t xml:space="preserve"> file in the lab, and prepare your Sage worksheet for collection at the </w:t>
            </w:r>
            <w:proofErr w:type="spellStart"/>
            <w:r>
              <w:rPr>
                <w:rFonts w:ascii="Times" w:hAnsi="Times"/>
              </w:rPr>
              <w:t>Cocalc</w:t>
            </w:r>
            <w:proofErr w:type="spellEnd"/>
            <w:r>
              <w:rPr>
                <w:rFonts w:ascii="Times" w:hAnsi="Times"/>
              </w:rPr>
              <w:t xml:space="preserve"> site.</w:t>
            </w:r>
          </w:p>
        </w:tc>
      </w:tr>
    </w:tbl>
    <w:p w14:paraId="42E1F8FD" w14:textId="667E31AF" w:rsidR="00B67AB1" w:rsidRDefault="00945981" w:rsidP="00B67AB1">
      <w:pPr>
        <w:pStyle w:val="Heading1"/>
        <w:rPr>
          <w:rFonts w:cs="Tahoma"/>
        </w:rPr>
      </w:pPr>
      <w:r>
        <w:t>A</w:t>
      </w:r>
      <w:r w:rsidR="00B67AB1">
        <w:t xml:space="preserve"> Typical Week</w:t>
      </w:r>
    </w:p>
    <w:p w14:paraId="7219CE42" w14:textId="77777777" w:rsidR="00B67AB1" w:rsidRDefault="00B67AB1" w:rsidP="00B67AB1">
      <w:pPr>
        <w:rPr>
          <w:rFonts w:cs="Tahoma"/>
        </w:rPr>
      </w:pPr>
    </w:p>
    <w:p w14:paraId="630ABDB3" w14:textId="5A150EA3" w:rsidR="00B67AB1" w:rsidRPr="00007A33" w:rsidRDefault="00B67AB1" w:rsidP="00B67AB1">
      <w:r w:rsidRPr="00007A33">
        <w:t xml:space="preserve">In this course, each week begins on a </w:t>
      </w:r>
      <w:r w:rsidR="005A2886">
        <w:t>Wednesday at 1:5</w:t>
      </w:r>
      <w:r w:rsidR="00CB4DBD">
        <w:t>0 p.m. when class meets</w:t>
      </w:r>
      <w:r w:rsidRPr="00007A33">
        <w:t xml:space="preserve"> and ends </w:t>
      </w:r>
      <w:r w:rsidR="00CB4DBD">
        <w:t xml:space="preserve">the following Wednesday before class meets. </w:t>
      </w:r>
    </w:p>
    <w:p w14:paraId="2E1C6275" w14:textId="0D4CF364" w:rsidR="00B67AB1" w:rsidRPr="00007A33" w:rsidRDefault="00092728" w:rsidP="00B67AB1">
      <w:r>
        <w:t>To succeed in the course, please:</w:t>
      </w:r>
      <w:r w:rsidR="00B67AB1" w:rsidRPr="00007A33">
        <w:t xml:space="preserve"> </w:t>
      </w:r>
    </w:p>
    <w:p w14:paraId="11F9E199" w14:textId="21572D37" w:rsidR="00B67AB1" w:rsidRPr="00007A33" w:rsidRDefault="00B67AB1" w:rsidP="00B67AB1">
      <w:pPr>
        <w:pStyle w:val="ListParagraph"/>
        <w:numPr>
          <w:ilvl w:val="0"/>
          <w:numId w:val="41"/>
        </w:numPr>
        <w:spacing w:after="0"/>
        <w:rPr>
          <w:rFonts w:ascii="Times New Roman" w:hAnsi="Times New Roman"/>
        </w:rPr>
      </w:pPr>
      <w:r w:rsidRPr="00007A33">
        <w:rPr>
          <w:rFonts w:ascii="Times New Roman" w:hAnsi="Times New Roman"/>
        </w:rPr>
        <w:t xml:space="preserve">Review </w:t>
      </w:r>
      <w:r w:rsidR="001A35D9">
        <w:rPr>
          <w:rFonts w:ascii="Times New Roman" w:hAnsi="Times New Roman"/>
        </w:rPr>
        <w:t>the weekly Blackboard item</w:t>
      </w:r>
      <w:r w:rsidRPr="00007A33">
        <w:rPr>
          <w:rFonts w:ascii="Times New Roman" w:hAnsi="Times New Roman"/>
        </w:rPr>
        <w:t xml:space="preserve"> </w:t>
      </w:r>
      <w:r w:rsidR="005D0725">
        <w:rPr>
          <w:rFonts w:ascii="Times New Roman" w:hAnsi="Times New Roman"/>
        </w:rPr>
        <w:t>that</w:t>
      </w:r>
      <w:r w:rsidRPr="00007A33">
        <w:rPr>
          <w:rFonts w:ascii="Times New Roman" w:hAnsi="Times New Roman"/>
        </w:rPr>
        <w:t xml:space="preserve"> </w:t>
      </w:r>
      <w:r w:rsidR="00D21FB1">
        <w:rPr>
          <w:rFonts w:ascii="Times New Roman" w:hAnsi="Times New Roman"/>
        </w:rPr>
        <w:t xml:space="preserve">summarizes the previous week’s </w:t>
      </w:r>
      <w:r w:rsidR="005D0725">
        <w:rPr>
          <w:rFonts w:ascii="Times New Roman" w:hAnsi="Times New Roman"/>
        </w:rPr>
        <w:t>activities</w:t>
      </w:r>
      <w:r w:rsidRPr="00007A33">
        <w:rPr>
          <w:rFonts w:ascii="Times New Roman" w:hAnsi="Times New Roman"/>
        </w:rPr>
        <w:t xml:space="preserve"> and provides an overview of the week ahead.  </w:t>
      </w:r>
    </w:p>
    <w:p w14:paraId="37DEFB00" w14:textId="319EA4AA" w:rsidR="00B67AB1" w:rsidRPr="00007A33" w:rsidRDefault="00242F63" w:rsidP="00B67AB1">
      <w:pPr>
        <w:pStyle w:val="ListParagraph"/>
        <w:numPr>
          <w:ilvl w:val="0"/>
          <w:numId w:val="41"/>
        </w:numPr>
        <w:spacing w:after="0"/>
        <w:rPr>
          <w:rFonts w:ascii="Times New Roman" w:hAnsi="Times New Roman"/>
        </w:rPr>
      </w:pPr>
      <w:r>
        <w:rPr>
          <w:rFonts w:ascii="Times New Roman" w:hAnsi="Times New Roman"/>
        </w:rPr>
        <w:t xml:space="preserve">Attend </w:t>
      </w:r>
      <w:proofErr w:type="gramStart"/>
      <w:r>
        <w:rPr>
          <w:rFonts w:ascii="Times New Roman" w:hAnsi="Times New Roman"/>
        </w:rPr>
        <w:t>class, and</w:t>
      </w:r>
      <w:proofErr w:type="gramEnd"/>
      <w:r>
        <w:rPr>
          <w:rFonts w:ascii="Times New Roman" w:hAnsi="Times New Roman"/>
        </w:rPr>
        <w:t xml:space="preserve"> focus closely on class activities.</w:t>
      </w:r>
      <w:r w:rsidR="00203419">
        <w:rPr>
          <w:rFonts w:ascii="Times New Roman" w:hAnsi="Times New Roman"/>
        </w:rPr>
        <w:t xml:space="preserve"> </w:t>
      </w:r>
    </w:p>
    <w:p w14:paraId="005010EF" w14:textId="2805386A" w:rsidR="00B67AB1" w:rsidRPr="00007A33" w:rsidRDefault="00B67AB1" w:rsidP="00B67AB1">
      <w:pPr>
        <w:pStyle w:val="ListParagraph"/>
        <w:numPr>
          <w:ilvl w:val="0"/>
          <w:numId w:val="41"/>
        </w:numPr>
        <w:spacing w:after="0"/>
        <w:rPr>
          <w:rFonts w:ascii="Times New Roman" w:hAnsi="Times New Roman"/>
        </w:rPr>
      </w:pPr>
      <w:r w:rsidRPr="00007A33">
        <w:rPr>
          <w:rFonts w:ascii="Times New Roman" w:hAnsi="Times New Roman"/>
        </w:rPr>
        <w:t xml:space="preserve">Review all assigned readings and </w:t>
      </w:r>
      <w:r w:rsidR="00C132BA">
        <w:rPr>
          <w:rFonts w:ascii="Times New Roman" w:hAnsi="Times New Roman"/>
        </w:rPr>
        <w:t>explorations by Monday’s class.</w:t>
      </w:r>
      <w:r w:rsidRPr="00007A33">
        <w:rPr>
          <w:rFonts w:ascii="Times New Roman" w:hAnsi="Times New Roman"/>
        </w:rPr>
        <w:t xml:space="preserve">  </w:t>
      </w:r>
    </w:p>
    <w:p w14:paraId="1AA663D0" w14:textId="1A97BF74" w:rsidR="00B67AB1" w:rsidRPr="00007A33" w:rsidRDefault="00C64D17" w:rsidP="00B67AB1">
      <w:pPr>
        <w:pStyle w:val="ListParagraph"/>
        <w:numPr>
          <w:ilvl w:val="0"/>
          <w:numId w:val="40"/>
        </w:numPr>
        <w:spacing w:after="0"/>
        <w:rPr>
          <w:rFonts w:ascii="Times New Roman" w:hAnsi="Times New Roman"/>
        </w:rPr>
      </w:pPr>
      <w:r>
        <w:rPr>
          <w:rFonts w:ascii="Times New Roman" w:hAnsi="Times New Roman"/>
        </w:rPr>
        <w:t>Have a draft of the week’s assignment completed by Monday’s class.</w:t>
      </w:r>
      <w:r w:rsidR="00B67AB1" w:rsidRPr="00007A33">
        <w:rPr>
          <w:rFonts w:ascii="Times New Roman" w:hAnsi="Times New Roman"/>
        </w:rPr>
        <w:t xml:space="preserve">  </w:t>
      </w:r>
    </w:p>
    <w:p w14:paraId="39EC721B" w14:textId="77777777" w:rsidR="00C64D17" w:rsidRDefault="00C64D17" w:rsidP="00B67AB1">
      <w:pPr>
        <w:pStyle w:val="ListParagraph"/>
        <w:numPr>
          <w:ilvl w:val="0"/>
          <w:numId w:val="40"/>
        </w:numPr>
        <w:spacing w:after="0"/>
        <w:rPr>
          <w:rFonts w:ascii="Times New Roman" w:hAnsi="Times New Roman"/>
        </w:rPr>
      </w:pPr>
      <w:r>
        <w:rPr>
          <w:rFonts w:ascii="Times New Roman" w:hAnsi="Times New Roman"/>
        </w:rPr>
        <w:t xml:space="preserve">Submit your assignment on Wednesday. </w:t>
      </w:r>
    </w:p>
    <w:p w14:paraId="7C4FE4DF" w14:textId="29DBDA50" w:rsidR="00B67AB1" w:rsidRPr="00007A33" w:rsidRDefault="00285318" w:rsidP="00B67AB1">
      <w:pPr>
        <w:pStyle w:val="ListParagraph"/>
        <w:numPr>
          <w:ilvl w:val="0"/>
          <w:numId w:val="40"/>
        </w:numPr>
        <w:spacing w:after="0"/>
        <w:rPr>
          <w:rFonts w:ascii="Times New Roman" w:hAnsi="Times New Roman"/>
        </w:rPr>
      </w:pPr>
      <w:r>
        <w:rPr>
          <w:rFonts w:ascii="Times New Roman" w:hAnsi="Times New Roman"/>
        </w:rPr>
        <w:t>As you start the new week, r</w:t>
      </w:r>
      <w:r w:rsidR="00C64D17">
        <w:rPr>
          <w:rFonts w:ascii="Times New Roman" w:hAnsi="Times New Roman"/>
        </w:rPr>
        <w:t xml:space="preserve">eview your submitted assignment and be prepared to present your </w:t>
      </w:r>
      <w:r>
        <w:rPr>
          <w:rFonts w:ascii="Times New Roman" w:hAnsi="Times New Roman"/>
        </w:rPr>
        <w:t xml:space="preserve">completed </w:t>
      </w:r>
      <w:r w:rsidR="00C64D17">
        <w:rPr>
          <w:rFonts w:ascii="Times New Roman" w:hAnsi="Times New Roman"/>
        </w:rPr>
        <w:t xml:space="preserve">work the following Monday. </w:t>
      </w:r>
      <w:r w:rsidR="00B67AB1" w:rsidRPr="00007A33">
        <w:rPr>
          <w:rFonts w:ascii="Times New Roman" w:hAnsi="Times New Roman"/>
        </w:rPr>
        <w:t> </w:t>
      </w:r>
    </w:p>
    <w:p w14:paraId="789DB709" w14:textId="77777777" w:rsidR="00E34B13" w:rsidRPr="00007A33" w:rsidRDefault="00E34B13" w:rsidP="00B67AB1"/>
    <w:sectPr w:rsidR="00E34B13" w:rsidRPr="00007A3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A347" w14:textId="77777777" w:rsidR="00CF71C9" w:rsidRDefault="00CF71C9" w:rsidP="00755852">
      <w:r>
        <w:separator/>
      </w:r>
    </w:p>
  </w:endnote>
  <w:endnote w:type="continuationSeparator" w:id="0">
    <w:p w14:paraId="28F8905F" w14:textId="77777777" w:rsidR="00CF71C9" w:rsidRDefault="00CF71C9" w:rsidP="0075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C51D" w14:textId="77777777" w:rsidR="00755852" w:rsidRDefault="00755852" w:rsidP="005676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E203D" w14:textId="77777777" w:rsidR="00755852" w:rsidRDefault="00755852" w:rsidP="00755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4556" w14:textId="77777777" w:rsidR="00755852" w:rsidRDefault="00755852" w:rsidP="005676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189">
      <w:rPr>
        <w:rStyle w:val="PageNumber"/>
        <w:noProof/>
      </w:rPr>
      <w:t>4</w:t>
    </w:r>
    <w:r>
      <w:rPr>
        <w:rStyle w:val="PageNumber"/>
      </w:rPr>
      <w:fldChar w:fldCharType="end"/>
    </w:r>
  </w:p>
  <w:p w14:paraId="5D6C65AB" w14:textId="77777777" w:rsidR="00755852" w:rsidRDefault="00755852" w:rsidP="007558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D379" w14:textId="77777777" w:rsidR="00CF71C9" w:rsidRDefault="00CF71C9" w:rsidP="00755852">
      <w:r>
        <w:separator/>
      </w:r>
    </w:p>
  </w:footnote>
  <w:footnote w:type="continuationSeparator" w:id="0">
    <w:p w14:paraId="26182D3B" w14:textId="77777777" w:rsidR="00CF71C9" w:rsidRDefault="00CF71C9" w:rsidP="00755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E6D21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0638"/>
    <w:multiLevelType w:val="hybridMultilevel"/>
    <w:tmpl w:val="67A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4394"/>
    <w:multiLevelType w:val="hybridMultilevel"/>
    <w:tmpl w:val="6212CE9A"/>
    <w:lvl w:ilvl="0" w:tplc="81ECD9A6">
      <w:start w:val="6"/>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D4CDA"/>
    <w:multiLevelType w:val="hybridMultilevel"/>
    <w:tmpl w:val="8FCE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D6AE7"/>
    <w:multiLevelType w:val="hybridMultilevel"/>
    <w:tmpl w:val="B86A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6CCB"/>
    <w:multiLevelType w:val="hybridMultilevel"/>
    <w:tmpl w:val="0BA4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268C1"/>
    <w:multiLevelType w:val="hybridMultilevel"/>
    <w:tmpl w:val="002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C68D7"/>
    <w:multiLevelType w:val="multilevel"/>
    <w:tmpl w:val="B46A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3D50C1"/>
    <w:multiLevelType w:val="hybridMultilevel"/>
    <w:tmpl w:val="8FCE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53885"/>
    <w:multiLevelType w:val="hybridMultilevel"/>
    <w:tmpl w:val="8FECBCAE"/>
    <w:lvl w:ilvl="0" w:tplc="8F042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42D2E"/>
    <w:multiLevelType w:val="hybridMultilevel"/>
    <w:tmpl w:val="8FCE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50527"/>
    <w:multiLevelType w:val="hybridMultilevel"/>
    <w:tmpl w:val="3D1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B734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671D33"/>
    <w:multiLevelType w:val="hybridMultilevel"/>
    <w:tmpl w:val="8FCE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37256"/>
    <w:multiLevelType w:val="multilevel"/>
    <w:tmpl w:val="0E8EB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F851C0"/>
    <w:multiLevelType w:val="hybridMultilevel"/>
    <w:tmpl w:val="E4EA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9219E"/>
    <w:multiLevelType w:val="hybridMultilevel"/>
    <w:tmpl w:val="6A3C11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40631"/>
    <w:multiLevelType w:val="hybridMultilevel"/>
    <w:tmpl w:val="9F98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972D6"/>
    <w:multiLevelType w:val="hybridMultilevel"/>
    <w:tmpl w:val="A35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E3330"/>
    <w:multiLevelType w:val="hybridMultilevel"/>
    <w:tmpl w:val="C398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F3BE7"/>
    <w:multiLevelType w:val="hybridMultilevel"/>
    <w:tmpl w:val="C398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03B9E"/>
    <w:multiLevelType w:val="hybridMultilevel"/>
    <w:tmpl w:val="9F98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C2871"/>
    <w:multiLevelType w:val="hybridMultilevel"/>
    <w:tmpl w:val="00C6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25E63"/>
    <w:multiLevelType w:val="hybridMultilevel"/>
    <w:tmpl w:val="8C24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A7743"/>
    <w:multiLevelType w:val="hybridMultilevel"/>
    <w:tmpl w:val="23BA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2294B"/>
    <w:multiLevelType w:val="hybridMultilevel"/>
    <w:tmpl w:val="6B7AABAC"/>
    <w:lvl w:ilvl="0" w:tplc="838CFE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7487E"/>
    <w:multiLevelType w:val="hybridMultilevel"/>
    <w:tmpl w:val="278A6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441128"/>
    <w:multiLevelType w:val="hybridMultilevel"/>
    <w:tmpl w:val="C398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22501"/>
    <w:multiLevelType w:val="hybridMultilevel"/>
    <w:tmpl w:val="8FCE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656F2"/>
    <w:multiLevelType w:val="hybridMultilevel"/>
    <w:tmpl w:val="DE74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76F4A"/>
    <w:multiLevelType w:val="hybridMultilevel"/>
    <w:tmpl w:val="8FB2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56739"/>
    <w:multiLevelType w:val="hybridMultilevel"/>
    <w:tmpl w:val="FF3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B94"/>
    <w:multiLevelType w:val="hybridMultilevel"/>
    <w:tmpl w:val="EC9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704D6"/>
    <w:multiLevelType w:val="hybridMultilevel"/>
    <w:tmpl w:val="7C6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F0018"/>
    <w:multiLevelType w:val="hybridMultilevel"/>
    <w:tmpl w:val="DD3E15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D6953"/>
    <w:multiLevelType w:val="hybridMultilevel"/>
    <w:tmpl w:val="FA3A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27371"/>
    <w:multiLevelType w:val="hybridMultilevel"/>
    <w:tmpl w:val="C398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13C1E"/>
    <w:multiLevelType w:val="hybridMultilevel"/>
    <w:tmpl w:val="0C9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2308E"/>
    <w:multiLevelType w:val="hybridMultilevel"/>
    <w:tmpl w:val="C398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36F82"/>
    <w:multiLevelType w:val="hybridMultilevel"/>
    <w:tmpl w:val="477A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D1011"/>
    <w:multiLevelType w:val="hybridMultilevel"/>
    <w:tmpl w:val="8FCE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228A4"/>
    <w:multiLevelType w:val="multilevel"/>
    <w:tmpl w:val="C0E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2A7C3C"/>
    <w:multiLevelType w:val="hybridMultilevel"/>
    <w:tmpl w:val="B714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2192"/>
    <w:multiLevelType w:val="hybridMultilevel"/>
    <w:tmpl w:val="00C6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769F9"/>
    <w:multiLevelType w:val="hybridMultilevel"/>
    <w:tmpl w:val="8B9E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3"/>
  </w:num>
  <w:num w:numId="5">
    <w:abstractNumId w:val="22"/>
  </w:num>
  <w:num w:numId="6">
    <w:abstractNumId w:val="24"/>
  </w:num>
  <w:num w:numId="7">
    <w:abstractNumId w:val="42"/>
  </w:num>
  <w:num w:numId="8">
    <w:abstractNumId w:val="14"/>
  </w:num>
  <w:num w:numId="9">
    <w:abstractNumId w:val="12"/>
  </w:num>
  <w:num w:numId="10">
    <w:abstractNumId w:val="9"/>
  </w:num>
  <w:num w:numId="11">
    <w:abstractNumId w:val="44"/>
  </w:num>
  <w:num w:numId="12">
    <w:abstractNumId w:val="37"/>
  </w:num>
  <w:num w:numId="13">
    <w:abstractNumId w:val="18"/>
  </w:num>
  <w:num w:numId="14">
    <w:abstractNumId w:val="34"/>
  </w:num>
  <w:num w:numId="15">
    <w:abstractNumId w:val="16"/>
  </w:num>
  <w:num w:numId="16">
    <w:abstractNumId w:val="6"/>
  </w:num>
  <w:num w:numId="17">
    <w:abstractNumId w:val="33"/>
  </w:num>
  <w:num w:numId="18">
    <w:abstractNumId w:val="23"/>
  </w:num>
  <w:num w:numId="19">
    <w:abstractNumId w:val="0"/>
  </w:num>
  <w:num w:numId="20">
    <w:abstractNumId w:val="26"/>
  </w:num>
  <w:num w:numId="21">
    <w:abstractNumId w:val="31"/>
  </w:num>
  <w:num w:numId="22">
    <w:abstractNumId w:val="39"/>
  </w:num>
  <w:num w:numId="23">
    <w:abstractNumId w:val="29"/>
  </w:num>
  <w:num w:numId="24">
    <w:abstractNumId w:val="25"/>
  </w:num>
  <w:num w:numId="25">
    <w:abstractNumId w:val="30"/>
  </w:num>
  <w:num w:numId="26">
    <w:abstractNumId w:val="27"/>
  </w:num>
  <w:num w:numId="27">
    <w:abstractNumId w:val="10"/>
  </w:num>
  <w:num w:numId="28">
    <w:abstractNumId w:val="35"/>
  </w:num>
  <w:num w:numId="29">
    <w:abstractNumId w:val="15"/>
  </w:num>
  <w:num w:numId="30">
    <w:abstractNumId w:val="20"/>
  </w:num>
  <w:num w:numId="31">
    <w:abstractNumId w:val="19"/>
  </w:num>
  <w:num w:numId="32">
    <w:abstractNumId w:val="36"/>
  </w:num>
  <w:num w:numId="33">
    <w:abstractNumId w:val="28"/>
  </w:num>
  <w:num w:numId="34">
    <w:abstractNumId w:val="40"/>
  </w:num>
  <w:num w:numId="35">
    <w:abstractNumId w:val="3"/>
  </w:num>
  <w:num w:numId="36">
    <w:abstractNumId w:val="13"/>
  </w:num>
  <w:num w:numId="37">
    <w:abstractNumId w:val="8"/>
  </w:num>
  <w:num w:numId="38">
    <w:abstractNumId w:val="21"/>
  </w:num>
  <w:num w:numId="39">
    <w:abstractNumId w:val="4"/>
  </w:num>
  <w:num w:numId="40">
    <w:abstractNumId w:val="32"/>
  </w:num>
  <w:num w:numId="41">
    <w:abstractNumId w:val="11"/>
  </w:num>
  <w:num w:numId="42">
    <w:abstractNumId w:val="41"/>
  </w:num>
  <w:num w:numId="43">
    <w:abstractNumId w:val="17"/>
  </w:num>
  <w:num w:numId="44">
    <w:abstractNumId w:val="3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093"/>
    <w:rsid w:val="000009A4"/>
    <w:rsid w:val="00007A33"/>
    <w:rsid w:val="00014EAC"/>
    <w:rsid w:val="00020A82"/>
    <w:rsid w:val="00021EFC"/>
    <w:rsid w:val="0002372E"/>
    <w:rsid w:val="00026AFF"/>
    <w:rsid w:val="00026CF1"/>
    <w:rsid w:val="0003062F"/>
    <w:rsid w:val="0003375B"/>
    <w:rsid w:val="00034077"/>
    <w:rsid w:val="00034E64"/>
    <w:rsid w:val="00036E36"/>
    <w:rsid w:val="00037A8E"/>
    <w:rsid w:val="000441F0"/>
    <w:rsid w:val="00044689"/>
    <w:rsid w:val="00054529"/>
    <w:rsid w:val="000546E8"/>
    <w:rsid w:val="00061A5A"/>
    <w:rsid w:val="000653C3"/>
    <w:rsid w:val="00076E0C"/>
    <w:rsid w:val="00076EB1"/>
    <w:rsid w:val="00077BB4"/>
    <w:rsid w:val="00091210"/>
    <w:rsid w:val="00092728"/>
    <w:rsid w:val="000935FA"/>
    <w:rsid w:val="000977B3"/>
    <w:rsid w:val="000A3A8A"/>
    <w:rsid w:val="000A4F68"/>
    <w:rsid w:val="000A6138"/>
    <w:rsid w:val="000C050E"/>
    <w:rsid w:val="000C32A2"/>
    <w:rsid w:val="000C6A87"/>
    <w:rsid w:val="000D27DD"/>
    <w:rsid w:val="000E5535"/>
    <w:rsid w:val="000F4BEA"/>
    <w:rsid w:val="000F5A05"/>
    <w:rsid w:val="000F7AD6"/>
    <w:rsid w:val="001015A2"/>
    <w:rsid w:val="00104359"/>
    <w:rsid w:val="00111DF0"/>
    <w:rsid w:val="001135EA"/>
    <w:rsid w:val="001142BD"/>
    <w:rsid w:val="00143037"/>
    <w:rsid w:val="0014683E"/>
    <w:rsid w:val="00151A23"/>
    <w:rsid w:val="00163885"/>
    <w:rsid w:val="001708F3"/>
    <w:rsid w:val="001742FB"/>
    <w:rsid w:val="00190011"/>
    <w:rsid w:val="00195A8C"/>
    <w:rsid w:val="001A1724"/>
    <w:rsid w:val="001A35D9"/>
    <w:rsid w:val="001B1852"/>
    <w:rsid w:val="001C3D39"/>
    <w:rsid w:val="001C45EF"/>
    <w:rsid w:val="001C4EF1"/>
    <w:rsid w:val="001C5ED7"/>
    <w:rsid w:val="001C703A"/>
    <w:rsid w:val="001D3689"/>
    <w:rsid w:val="001D550E"/>
    <w:rsid w:val="001E31BC"/>
    <w:rsid w:val="001F1317"/>
    <w:rsid w:val="001F4142"/>
    <w:rsid w:val="001F5FF5"/>
    <w:rsid w:val="00203419"/>
    <w:rsid w:val="002068A3"/>
    <w:rsid w:val="00221B35"/>
    <w:rsid w:val="0022217D"/>
    <w:rsid w:val="00231001"/>
    <w:rsid w:val="0023491E"/>
    <w:rsid w:val="00242F63"/>
    <w:rsid w:val="00246C45"/>
    <w:rsid w:val="002475C7"/>
    <w:rsid w:val="002529D6"/>
    <w:rsid w:val="00252FA3"/>
    <w:rsid w:val="002556D3"/>
    <w:rsid w:val="00256B5E"/>
    <w:rsid w:val="00260ADA"/>
    <w:rsid w:val="00262632"/>
    <w:rsid w:val="00262FA7"/>
    <w:rsid w:val="00266308"/>
    <w:rsid w:val="00267C98"/>
    <w:rsid w:val="002734DA"/>
    <w:rsid w:val="002803A6"/>
    <w:rsid w:val="00285318"/>
    <w:rsid w:val="002871CE"/>
    <w:rsid w:val="002A2493"/>
    <w:rsid w:val="002A25A4"/>
    <w:rsid w:val="002A681E"/>
    <w:rsid w:val="002B23AC"/>
    <w:rsid w:val="002B243E"/>
    <w:rsid w:val="002B3A15"/>
    <w:rsid w:val="002B74F0"/>
    <w:rsid w:val="002C1D1A"/>
    <w:rsid w:val="002D435E"/>
    <w:rsid w:val="002D4FF2"/>
    <w:rsid w:val="002E1B64"/>
    <w:rsid w:val="002E1B87"/>
    <w:rsid w:val="002E3742"/>
    <w:rsid w:val="002F6D52"/>
    <w:rsid w:val="003060E1"/>
    <w:rsid w:val="003062DB"/>
    <w:rsid w:val="00314BF7"/>
    <w:rsid w:val="00321395"/>
    <w:rsid w:val="00323593"/>
    <w:rsid w:val="00334278"/>
    <w:rsid w:val="00336718"/>
    <w:rsid w:val="003372F7"/>
    <w:rsid w:val="003425D1"/>
    <w:rsid w:val="00347734"/>
    <w:rsid w:val="003479DE"/>
    <w:rsid w:val="00350D0C"/>
    <w:rsid w:val="003519DA"/>
    <w:rsid w:val="00351F8C"/>
    <w:rsid w:val="003521C6"/>
    <w:rsid w:val="0036031A"/>
    <w:rsid w:val="00363C1E"/>
    <w:rsid w:val="00370B4C"/>
    <w:rsid w:val="003729B5"/>
    <w:rsid w:val="00375147"/>
    <w:rsid w:val="003761D9"/>
    <w:rsid w:val="003855D8"/>
    <w:rsid w:val="003933C6"/>
    <w:rsid w:val="003940F8"/>
    <w:rsid w:val="00394D97"/>
    <w:rsid w:val="00395180"/>
    <w:rsid w:val="003B0292"/>
    <w:rsid w:val="003B1D52"/>
    <w:rsid w:val="003D512B"/>
    <w:rsid w:val="003E0ACB"/>
    <w:rsid w:val="00401BAE"/>
    <w:rsid w:val="004075AA"/>
    <w:rsid w:val="004117FA"/>
    <w:rsid w:val="00416083"/>
    <w:rsid w:val="00425AAD"/>
    <w:rsid w:val="00436A44"/>
    <w:rsid w:val="00446570"/>
    <w:rsid w:val="004538ED"/>
    <w:rsid w:val="00463EF3"/>
    <w:rsid w:val="00477014"/>
    <w:rsid w:val="00486F3A"/>
    <w:rsid w:val="00487BB0"/>
    <w:rsid w:val="00487FC8"/>
    <w:rsid w:val="004904E3"/>
    <w:rsid w:val="00491A27"/>
    <w:rsid w:val="00492E34"/>
    <w:rsid w:val="004945A8"/>
    <w:rsid w:val="00497583"/>
    <w:rsid w:val="004A7DC7"/>
    <w:rsid w:val="004B3A6A"/>
    <w:rsid w:val="004B6A6A"/>
    <w:rsid w:val="004B79B4"/>
    <w:rsid w:val="004C0214"/>
    <w:rsid w:val="004C4902"/>
    <w:rsid w:val="004C7A6B"/>
    <w:rsid w:val="004D1570"/>
    <w:rsid w:val="004D1F2A"/>
    <w:rsid w:val="004E6B7D"/>
    <w:rsid w:val="004E7028"/>
    <w:rsid w:val="00505EB5"/>
    <w:rsid w:val="00506F95"/>
    <w:rsid w:val="005150B7"/>
    <w:rsid w:val="005216EB"/>
    <w:rsid w:val="0052201D"/>
    <w:rsid w:val="005246A7"/>
    <w:rsid w:val="00532121"/>
    <w:rsid w:val="00533037"/>
    <w:rsid w:val="00535B4A"/>
    <w:rsid w:val="00542173"/>
    <w:rsid w:val="00542246"/>
    <w:rsid w:val="005435F1"/>
    <w:rsid w:val="00546454"/>
    <w:rsid w:val="00546B71"/>
    <w:rsid w:val="00546DA2"/>
    <w:rsid w:val="00555952"/>
    <w:rsid w:val="005631A4"/>
    <w:rsid w:val="0057584B"/>
    <w:rsid w:val="00591C7E"/>
    <w:rsid w:val="005959FE"/>
    <w:rsid w:val="005A2886"/>
    <w:rsid w:val="005A51D2"/>
    <w:rsid w:val="005B1960"/>
    <w:rsid w:val="005C32DB"/>
    <w:rsid w:val="005D0725"/>
    <w:rsid w:val="005D60C1"/>
    <w:rsid w:val="005F2538"/>
    <w:rsid w:val="005F2D28"/>
    <w:rsid w:val="005F5A02"/>
    <w:rsid w:val="006057BF"/>
    <w:rsid w:val="00621793"/>
    <w:rsid w:val="00622BA4"/>
    <w:rsid w:val="00624AEE"/>
    <w:rsid w:val="006355DA"/>
    <w:rsid w:val="006361F2"/>
    <w:rsid w:val="006364ED"/>
    <w:rsid w:val="00642C53"/>
    <w:rsid w:val="00642CE3"/>
    <w:rsid w:val="00653AE0"/>
    <w:rsid w:val="00654AD7"/>
    <w:rsid w:val="006567E6"/>
    <w:rsid w:val="00657913"/>
    <w:rsid w:val="00657BE0"/>
    <w:rsid w:val="00664F4D"/>
    <w:rsid w:val="0066608A"/>
    <w:rsid w:val="006662C8"/>
    <w:rsid w:val="0066674D"/>
    <w:rsid w:val="00675A5B"/>
    <w:rsid w:val="00677771"/>
    <w:rsid w:val="00677C5F"/>
    <w:rsid w:val="0069052A"/>
    <w:rsid w:val="00691D6A"/>
    <w:rsid w:val="00692D49"/>
    <w:rsid w:val="006960EA"/>
    <w:rsid w:val="006970EF"/>
    <w:rsid w:val="006A17A6"/>
    <w:rsid w:val="006B3505"/>
    <w:rsid w:val="006C1BB9"/>
    <w:rsid w:val="006C41CB"/>
    <w:rsid w:val="006C503D"/>
    <w:rsid w:val="006D0C1F"/>
    <w:rsid w:val="006D15C8"/>
    <w:rsid w:val="006D6F7E"/>
    <w:rsid w:val="006E2CB7"/>
    <w:rsid w:val="006E4FE4"/>
    <w:rsid w:val="006E56A2"/>
    <w:rsid w:val="006F7903"/>
    <w:rsid w:val="00702E14"/>
    <w:rsid w:val="0070495E"/>
    <w:rsid w:val="0070499F"/>
    <w:rsid w:val="00710544"/>
    <w:rsid w:val="00711051"/>
    <w:rsid w:val="00712FED"/>
    <w:rsid w:val="00720020"/>
    <w:rsid w:val="0072734E"/>
    <w:rsid w:val="00727BEE"/>
    <w:rsid w:val="007318BF"/>
    <w:rsid w:val="00731C90"/>
    <w:rsid w:val="00731CDD"/>
    <w:rsid w:val="00742C55"/>
    <w:rsid w:val="0074535A"/>
    <w:rsid w:val="00746E69"/>
    <w:rsid w:val="00752E02"/>
    <w:rsid w:val="00754829"/>
    <w:rsid w:val="00755852"/>
    <w:rsid w:val="00764342"/>
    <w:rsid w:val="00766307"/>
    <w:rsid w:val="007664C3"/>
    <w:rsid w:val="00770451"/>
    <w:rsid w:val="00773C44"/>
    <w:rsid w:val="007811E0"/>
    <w:rsid w:val="00781D12"/>
    <w:rsid w:val="0079595F"/>
    <w:rsid w:val="00795E9B"/>
    <w:rsid w:val="00796F94"/>
    <w:rsid w:val="007A0377"/>
    <w:rsid w:val="007A21C0"/>
    <w:rsid w:val="007C0D33"/>
    <w:rsid w:val="007C1D6E"/>
    <w:rsid w:val="007C5951"/>
    <w:rsid w:val="007D3FFA"/>
    <w:rsid w:val="007F61E1"/>
    <w:rsid w:val="008004E3"/>
    <w:rsid w:val="0080526E"/>
    <w:rsid w:val="008055BB"/>
    <w:rsid w:val="00812A82"/>
    <w:rsid w:val="00815637"/>
    <w:rsid w:val="00816801"/>
    <w:rsid w:val="008207C8"/>
    <w:rsid w:val="008372BF"/>
    <w:rsid w:val="00843D47"/>
    <w:rsid w:val="00846911"/>
    <w:rsid w:val="00846FF7"/>
    <w:rsid w:val="008548E8"/>
    <w:rsid w:val="0085678B"/>
    <w:rsid w:val="00857C50"/>
    <w:rsid w:val="0086194D"/>
    <w:rsid w:val="00866B98"/>
    <w:rsid w:val="00874A19"/>
    <w:rsid w:val="008750A4"/>
    <w:rsid w:val="00887702"/>
    <w:rsid w:val="008914FE"/>
    <w:rsid w:val="00891C81"/>
    <w:rsid w:val="00896060"/>
    <w:rsid w:val="008A1687"/>
    <w:rsid w:val="008A742A"/>
    <w:rsid w:val="008A74E1"/>
    <w:rsid w:val="008B094A"/>
    <w:rsid w:val="008B2946"/>
    <w:rsid w:val="008D0538"/>
    <w:rsid w:val="008D6256"/>
    <w:rsid w:val="008E24A4"/>
    <w:rsid w:val="008F3377"/>
    <w:rsid w:val="008F3EC4"/>
    <w:rsid w:val="008F40AA"/>
    <w:rsid w:val="00901BB2"/>
    <w:rsid w:val="0090333F"/>
    <w:rsid w:val="00903E50"/>
    <w:rsid w:val="0091346C"/>
    <w:rsid w:val="009145A2"/>
    <w:rsid w:val="00917B98"/>
    <w:rsid w:val="00920DF6"/>
    <w:rsid w:val="0092407C"/>
    <w:rsid w:val="00930C2F"/>
    <w:rsid w:val="009349AB"/>
    <w:rsid w:val="00935530"/>
    <w:rsid w:val="0094529F"/>
    <w:rsid w:val="00945981"/>
    <w:rsid w:val="0095040B"/>
    <w:rsid w:val="00953811"/>
    <w:rsid w:val="0095383E"/>
    <w:rsid w:val="009556C1"/>
    <w:rsid w:val="0096196C"/>
    <w:rsid w:val="00961DB0"/>
    <w:rsid w:val="00964B1A"/>
    <w:rsid w:val="0097179F"/>
    <w:rsid w:val="00971B61"/>
    <w:rsid w:val="00973FB1"/>
    <w:rsid w:val="00974132"/>
    <w:rsid w:val="00975368"/>
    <w:rsid w:val="00983782"/>
    <w:rsid w:val="00987D6F"/>
    <w:rsid w:val="0099038B"/>
    <w:rsid w:val="0099419D"/>
    <w:rsid w:val="00995ECB"/>
    <w:rsid w:val="009A0B3C"/>
    <w:rsid w:val="009A114E"/>
    <w:rsid w:val="009A32E3"/>
    <w:rsid w:val="009A5EB1"/>
    <w:rsid w:val="009B371F"/>
    <w:rsid w:val="009B435E"/>
    <w:rsid w:val="009B637B"/>
    <w:rsid w:val="009B763B"/>
    <w:rsid w:val="009C0198"/>
    <w:rsid w:val="009C0342"/>
    <w:rsid w:val="009C2D88"/>
    <w:rsid w:val="009D0F79"/>
    <w:rsid w:val="009D631D"/>
    <w:rsid w:val="009E3513"/>
    <w:rsid w:val="009F27BA"/>
    <w:rsid w:val="00A016F1"/>
    <w:rsid w:val="00A02588"/>
    <w:rsid w:val="00A027CC"/>
    <w:rsid w:val="00A204E4"/>
    <w:rsid w:val="00A248D4"/>
    <w:rsid w:val="00A27C44"/>
    <w:rsid w:val="00A311FE"/>
    <w:rsid w:val="00A35B81"/>
    <w:rsid w:val="00A3750C"/>
    <w:rsid w:val="00A44026"/>
    <w:rsid w:val="00A51A98"/>
    <w:rsid w:val="00A53DF5"/>
    <w:rsid w:val="00A5437F"/>
    <w:rsid w:val="00A556B7"/>
    <w:rsid w:val="00A55BFE"/>
    <w:rsid w:val="00A56FF2"/>
    <w:rsid w:val="00A60DF0"/>
    <w:rsid w:val="00A61AE6"/>
    <w:rsid w:val="00A657C9"/>
    <w:rsid w:val="00A71CD7"/>
    <w:rsid w:val="00A77F17"/>
    <w:rsid w:val="00A87F28"/>
    <w:rsid w:val="00A97C80"/>
    <w:rsid w:val="00AA0C22"/>
    <w:rsid w:val="00AB1350"/>
    <w:rsid w:val="00AB14F8"/>
    <w:rsid w:val="00AB1637"/>
    <w:rsid w:val="00AB1F76"/>
    <w:rsid w:val="00AB402F"/>
    <w:rsid w:val="00AC533D"/>
    <w:rsid w:val="00AC67C3"/>
    <w:rsid w:val="00AD004E"/>
    <w:rsid w:val="00AD0280"/>
    <w:rsid w:val="00AD7D1D"/>
    <w:rsid w:val="00AE0EF9"/>
    <w:rsid w:val="00AE32DA"/>
    <w:rsid w:val="00AE335A"/>
    <w:rsid w:val="00AE6EEE"/>
    <w:rsid w:val="00AE74CF"/>
    <w:rsid w:val="00AF770A"/>
    <w:rsid w:val="00B02170"/>
    <w:rsid w:val="00B044DE"/>
    <w:rsid w:val="00B15351"/>
    <w:rsid w:val="00B16378"/>
    <w:rsid w:val="00B25C11"/>
    <w:rsid w:val="00B31E2C"/>
    <w:rsid w:val="00B33EE1"/>
    <w:rsid w:val="00B617A5"/>
    <w:rsid w:val="00B63868"/>
    <w:rsid w:val="00B6679C"/>
    <w:rsid w:val="00B67AB1"/>
    <w:rsid w:val="00B71C52"/>
    <w:rsid w:val="00B72993"/>
    <w:rsid w:val="00B755CA"/>
    <w:rsid w:val="00B82DAE"/>
    <w:rsid w:val="00B87399"/>
    <w:rsid w:val="00B925C5"/>
    <w:rsid w:val="00B94FFE"/>
    <w:rsid w:val="00B9739D"/>
    <w:rsid w:val="00BA1093"/>
    <w:rsid w:val="00BA2812"/>
    <w:rsid w:val="00BA687B"/>
    <w:rsid w:val="00BA7EA9"/>
    <w:rsid w:val="00BB0840"/>
    <w:rsid w:val="00BB44C3"/>
    <w:rsid w:val="00BB7B36"/>
    <w:rsid w:val="00BC70D7"/>
    <w:rsid w:val="00BD62C7"/>
    <w:rsid w:val="00BD69AE"/>
    <w:rsid w:val="00BE0CF8"/>
    <w:rsid w:val="00BF4310"/>
    <w:rsid w:val="00BF7438"/>
    <w:rsid w:val="00C05C1E"/>
    <w:rsid w:val="00C1321D"/>
    <w:rsid w:val="00C132BA"/>
    <w:rsid w:val="00C27EBF"/>
    <w:rsid w:val="00C3435B"/>
    <w:rsid w:val="00C35B1A"/>
    <w:rsid w:val="00C44649"/>
    <w:rsid w:val="00C50189"/>
    <w:rsid w:val="00C64D17"/>
    <w:rsid w:val="00C6606D"/>
    <w:rsid w:val="00C6652C"/>
    <w:rsid w:val="00C71F61"/>
    <w:rsid w:val="00C83BA8"/>
    <w:rsid w:val="00C840A8"/>
    <w:rsid w:val="00C84650"/>
    <w:rsid w:val="00C84F6E"/>
    <w:rsid w:val="00C87024"/>
    <w:rsid w:val="00C91191"/>
    <w:rsid w:val="00C95D7D"/>
    <w:rsid w:val="00CA3EE0"/>
    <w:rsid w:val="00CA57B4"/>
    <w:rsid w:val="00CA6C50"/>
    <w:rsid w:val="00CB4DBD"/>
    <w:rsid w:val="00CC1A16"/>
    <w:rsid w:val="00CC23BC"/>
    <w:rsid w:val="00CD0542"/>
    <w:rsid w:val="00CD20D4"/>
    <w:rsid w:val="00CD63A1"/>
    <w:rsid w:val="00CD654E"/>
    <w:rsid w:val="00CE2B95"/>
    <w:rsid w:val="00CF71C9"/>
    <w:rsid w:val="00D128F6"/>
    <w:rsid w:val="00D13119"/>
    <w:rsid w:val="00D21B04"/>
    <w:rsid w:val="00D21FB1"/>
    <w:rsid w:val="00D224CF"/>
    <w:rsid w:val="00D25BF4"/>
    <w:rsid w:val="00D36969"/>
    <w:rsid w:val="00D4136B"/>
    <w:rsid w:val="00D43BA9"/>
    <w:rsid w:val="00D4649C"/>
    <w:rsid w:val="00D51EA5"/>
    <w:rsid w:val="00D526E1"/>
    <w:rsid w:val="00D644B7"/>
    <w:rsid w:val="00D647A9"/>
    <w:rsid w:val="00D754AD"/>
    <w:rsid w:val="00D77EB7"/>
    <w:rsid w:val="00D814B2"/>
    <w:rsid w:val="00D8637D"/>
    <w:rsid w:val="00D87406"/>
    <w:rsid w:val="00D87E9C"/>
    <w:rsid w:val="00DB0B2C"/>
    <w:rsid w:val="00DC73EC"/>
    <w:rsid w:val="00DD000E"/>
    <w:rsid w:val="00DD74B8"/>
    <w:rsid w:val="00DD78B6"/>
    <w:rsid w:val="00DE5737"/>
    <w:rsid w:val="00DF5B61"/>
    <w:rsid w:val="00E03863"/>
    <w:rsid w:val="00E04091"/>
    <w:rsid w:val="00E06CD6"/>
    <w:rsid w:val="00E178D1"/>
    <w:rsid w:val="00E21DC1"/>
    <w:rsid w:val="00E272E5"/>
    <w:rsid w:val="00E34B13"/>
    <w:rsid w:val="00E43167"/>
    <w:rsid w:val="00E435A2"/>
    <w:rsid w:val="00E436B4"/>
    <w:rsid w:val="00E43B6E"/>
    <w:rsid w:val="00E56B18"/>
    <w:rsid w:val="00E6571A"/>
    <w:rsid w:val="00E6632C"/>
    <w:rsid w:val="00E663DE"/>
    <w:rsid w:val="00E66A07"/>
    <w:rsid w:val="00E74A0C"/>
    <w:rsid w:val="00E76A13"/>
    <w:rsid w:val="00E91E57"/>
    <w:rsid w:val="00E94376"/>
    <w:rsid w:val="00EA34C1"/>
    <w:rsid w:val="00EA390D"/>
    <w:rsid w:val="00EA5FC0"/>
    <w:rsid w:val="00EA6826"/>
    <w:rsid w:val="00EB0C02"/>
    <w:rsid w:val="00EB2412"/>
    <w:rsid w:val="00EC56B1"/>
    <w:rsid w:val="00EC647A"/>
    <w:rsid w:val="00EC6CE6"/>
    <w:rsid w:val="00ED67C8"/>
    <w:rsid w:val="00EE5829"/>
    <w:rsid w:val="00EF665D"/>
    <w:rsid w:val="00F12806"/>
    <w:rsid w:val="00F13CA1"/>
    <w:rsid w:val="00F2278B"/>
    <w:rsid w:val="00F232E3"/>
    <w:rsid w:val="00F25141"/>
    <w:rsid w:val="00F31D86"/>
    <w:rsid w:val="00F34676"/>
    <w:rsid w:val="00F358AC"/>
    <w:rsid w:val="00F42B4D"/>
    <w:rsid w:val="00F46241"/>
    <w:rsid w:val="00F47DCC"/>
    <w:rsid w:val="00F52A57"/>
    <w:rsid w:val="00F62CDA"/>
    <w:rsid w:val="00F84D1F"/>
    <w:rsid w:val="00F851B7"/>
    <w:rsid w:val="00F91D51"/>
    <w:rsid w:val="00FA5D8D"/>
    <w:rsid w:val="00FA70CD"/>
    <w:rsid w:val="00FB0BDE"/>
    <w:rsid w:val="00FB3EBD"/>
    <w:rsid w:val="00FB76A9"/>
    <w:rsid w:val="00FC11F8"/>
    <w:rsid w:val="00FC319B"/>
    <w:rsid w:val="00FD4270"/>
    <w:rsid w:val="00FD739B"/>
    <w:rsid w:val="00FE163F"/>
    <w:rsid w:val="00FE3734"/>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1EA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BDE"/>
    <w:rPr>
      <w:sz w:val="24"/>
      <w:szCs w:val="24"/>
    </w:rPr>
  </w:style>
  <w:style w:type="paragraph" w:styleId="Heading1">
    <w:name w:val="heading 1"/>
    <w:basedOn w:val="Normal"/>
    <w:next w:val="Normal"/>
    <w:link w:val="Heading1Char"/>
    <w:uiPriority w:val="9"/>
    <w:qFormat/>
    <w:rsid w:val="003729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rsid w:val="00B67A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67A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67"/>
    <w:pPr>
      <w:spacing w:after="200"/>
      <w:ind w:left="720"/>
      <w:contextualSpacing/>
    </w:pPr>
    <w:rPr>
      <w:rFonts w:ascii="Cambria" w:eastAsia="Cambria" w:hAnsi="Cambria"/>
    </w:rPr>
  </w:style>
  <w:style w:type="character" w:styleId="PlaceholderText">
    <w:name w:val="Placeholder Text"/>
    <w:basedOn w:val="DefaultParagraphFont"/>
    <w:uiPriority w:val="99"/>
    <w:semiHidden/>
    <w:rsid w:val="00A61AE6"/>
    <w:rPr>
      <w:color w:val="808080"/>
    </w:rPr>
  </w:style>
  <w:style w:type="paragraph" w:styleId="BalloonText">
    <w:name w:val="Balloon Text"/>
    <w:basedOn w:val="Normal"/>
    <w:link w:val="BalloonTextChar"/>
    <w:rsid w:val="00A61AE6"/>
    <w:rPr>
      <w:rFonts w:ascii="Lucida Grande" w:hAnsi="Lucida Grande" w:cs="Lucida Grande"/>
      <w:sz w:val="18"/>
      <w:szCs w:val="18"/>
    </w:rPr>
  </w:style>
  <w:style w:type="character" w:customStyle="1" w:styleId="BalloonTextChar">
    <w:name w:val="Balloon Text Char"/>
    <w:basedOn w:val="DefaultParagraphFont"/>
    <w:link w:val="BalloonText"/>
    <w:rsid w:val="00A61AE6"/>
    <w:rPr>
      <w:rFonts w:ascii="Lucida Grande" w:hAnsi="Lucida Grande" w:cs="Lucida Grande"/>
      <w:sz w:val="18"/>
      <w:szCs w:val="18"/>
    </w:rPr>
  </w:style>
  <w:style w:type="character" w:customStyle="1" w:styleId="apple-converted-space">
    <w:name w:val="apple-converted-space"/>
    <w:basedOn w:val="DefaultParagraphFont"/>
    <w:rsid w:val="009B435E"/>
  </w:style>
  <w:style w:type="character" w:styleId="IntenseReference">
    <w:name w:val="Intense Reference"/>
    <w:basedOn w:val="DefaultParagraphFont"/>
    <w:uiPriority w:val="32"/>
    <w:qFormat/>
    <w:rsid w:val="00B6679C"/>
    <w:rPr>
      <w:b/>
      <w:bCs/>
      <w:smallCaps/>
      <w:color w:val="C0504D" w:themeColor="accent2"/>
      <w:spacing w:val="5"/>
      <w:u w:val="single"/>
    </w:rPr>
  </w:style>
  <w:style w:type="character" w:styleId="BookTitle">
    <w:name w:val="Book Title"/>
    <w:basedOn w:val="DefaultParagraphFont"/>
    <w:uiPriority w:val="33"/>
    <w:qFormat/>
    <w:rsid w:val="00B6679C"/>
    <w:rPr>
      <w:b/>
      <w:bCs/>
      <w:smallCaps/>
      <w:spacing w:val="5"/>
    </w:rPr>
  </w:style>
  <w:style w:type="character" w:customStyle="1" w:styleId="Heading1Char">
    <w:name w:val="Heading 1 Char"/>
    <w:basedOn w:val="DefaultParagraphFont"/>
    <w:link w:val="Heading1"/>
    <w:uiPriority w:val="9"/>
    <w:rsid w:val="003729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729B5"/>
  </w:style>
  <w:style w:type="character" w:styleId="Emphasis">
    <w:name w:val="Emphasis"/>
    <w:basedOn w:val="DefaultParagraphFont"/>
    <w:qFormat/>
    <w:rsid w:val="009E3513"/>
    <w:rPr>
      <w:i/>
      <w:iCs/>
    </w:rPr>
  </w:style>
  <w:style w:type="character" w:styleId="Hyperlink">
    <w:name w:val="Hyperlink"/>
    <w:basedOn w:val="DefaultParagraphFont"/>
    <w:rsid w:val="009145A2"/>
    <w:rPr>
      <w:color w:val="0000FF" w:themeColor="hyperlink"/>
      <w:u w:val="single"/>
    </w:rPr>
  </w:style>
  <w:style w:type="character" w:customStyle="1" w:styleId="Heading2Char">
    <w:name w:val="Heading 2 Char"/>
    <w:basedOn w:val="DefaultParagraphFont"/>
    <w:link w:val="Heading2"/>
    <w:uiPriority w:val="9"/>
    <w:rsid w:val="00B67A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67AB1"/>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B67AB1"/>
    <w:rPr>
      <w:sz w:val="24"/>
      <w:szCs w:val="24"/>
    </w:rPr>
  </w:style>
  <w:style w:type="table" w:customStyle="1" w:styleId="PlainTable11">
    <w:name w:val="Plain Table 11"/>
    <w:basedOn w:val="TableNormal"/>
    <w:uiPriority w:val="41"/>
    <w:rsid w:val="00B67AB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Typewriter">
    <w:name w:val="HTML Typewriter"/>
    <w:basedOn w:val="DefaultParagraphFont"/>
    <w:uiPriority w:val="99"/>
    <w:unhideWhenUsed/>
    <w:rsid w:val="00B67AB1"/>
    <w:rPr>
      <w:rFonts w:ascii="Courier" w:eastAsiaTheme="minorHAnsi" w:hAnsi="Courier" w:cs="Courier"/>
      <w:sz w:val="20"/>
      <w:szCs w:val="20"/>
    </w:rPr>
  </w:style>
  <w:style w:type="paragraph" w:styleId="Footer">
    <w:name w:val="footer"/>
    <w:basedOn w:val="Normal"/>
    <w:link w:val="FooterChar"/>
    <w:unhideWhenUsed/>
    <w:rsid w:val="00755852"/>
    <w:pPr>
      <w:tabs>
        <w:tab w:val="center" w:pos="4680"/>
        <w:tab w:val="right" w:pos="9360"/>
      </w:tabs>
    </w:pPr>
  </w:style>
  <w:style w:type="character" w:customStyle="1" w:styleId="FooterChar">
    <w:name w:val="Footer Char"/>
    <w:basedOn w:val="DefaultParagraphFont"/>
    <w:link w:val="Footer"/>
    <w:rsid w:val="00755852"/>
    <w:rPr>
      <w:sz w:val="24"/>
      <w:szCs w:val="24"/>
    </w:rPr>
  </w:style>
  <w:style w:type="character" w:styleId="PageNumber">
    <w:name w:val="page number"/>
    <w:basedOn w:val="DefaultParagraphFont"/>
    <w:semiHidden/>
    <w:unhideWhenUsed/>
    <w:rsid w:val="00755852"/>
  </w:style>
  <w:style w:type="character" w:styleId="FollowedHyperlink">
    <w:name w:val="FollowedHyperlink"/>
    <w:basedOn w:val="DefaultParagraphFont"/>
    <w:rsid w:val="00591C7E"/>
    <w:rPr>
      <w:color w:val="800080" w:themeColor="followedHyperlink"/>
      <w:u w:val="single"/>
    </w:rPr>
  </w:style>
  <w:style w:type="paragraph" w:styleId="NormalWeb">
    <w:name w:val="Normal (Web)"/>
    <w:basedOn w:val="Normal"/>
    <w:semiHidden/>
    <w:unhideWhenUsed/>
    <w:rsid w:val="002B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01296">
      <w:bodyDiv w:val="1"/>
      <w:marLeft w:val="0"/>
      <w:marRight w:val="0"/>
      <w:marTop w:val="0"/>
      <w:marBottom w:val="0"/>
      <w:divBdr>
        <w:top w:val="none" w:sz="0" w:space="0" w:color="auto"/>
        <w:left w:val="none" w:sz="0" w:space="0" w:color="auto"/>
        <w:bottom w:val="none" w:sz="0" w:space="0" w:color="auto"/>
        <w:right w:val="none" w:sz="0" w:space="0" w:color="auto"/>
      </w:divBdr>
    </w:div>
    <w:div w:id="195902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bridgew.edu/departments/TTC/SitePages/TechReq.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bridgew.edu/departments/TTC/SitePages/StudentResourcesOnline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Dia16</b:Tag>
    <b:SourceType>DocumentFromInternetSite</b:SourceType>
    <b:Guid>{2938F5E7-B284-E74C-AECE-781ACB39EFDF}</b:Guid>
    <b:Author>
      <b:Author>
        <b:NameList>
          <b:Person>
            <b:Last>Diaz</b:Last>
            <b:First>Veronica</b:First>
            <b:Middle>Diaz</b:Middle>
          </b:Person>
          <b:Person>
            <b:Last>Strickland</b:Last>
            <b:First>Jennifer</b:First>
            <b:Middle>Spink</b:Middle>
          </b:Person>
        </b:NameList>
      </b:Author>
    </b:Author>
    <b:Title>ELI Discovery Tool: Blended Learning Workshop Guide</b:Title>
    <b:InternetSiteTitle>Educause Library</b:InternetSiteTitle>
    <b:URL>https://library.educause.edu/resources/2009/11/eli-discovery-tool-blended-learning-workshop-guide</b:URL>
    <b:Year>2009</b:Year>
    <b:Month>November</b:Month>
    <b:Day>16</b:Day>
    <b:YearAccessed>2016</b:YearAccessed>
    <b:MonthAccessed>June</b:MonthAccessed>
    <b:DayAccessed>15</b:DayAccessed>
    <b:Publisher>EDUCAUSE</b:Publisher>
    <b:RefOrder>1</b:RefOrder>
  </b:Source>
  <b:Source>
    <b:Tag>Cen16</b:Tag>
    <b:SourceType>InternetSite</b:SourceType>
    <b:Guid>{E8BADB61-B358-E045-8A29-897E24AA63EF}</b:Guid>
    <b:Author>
      <b:Author>
        <b:Corporate>Center for Teaching and Learning</b:Corporate>
      </b:Author>
    </b:Author>
    <b:Title>Mesa CTL</b:Title>
    <b:InternetSiteTitle>Mesa Community College</b:InternetSiteTitle>
    <b:URL>http://ctl.mesacc.edu/teaching/designing-an-online-course/</b:URL>
    <b:Year>2016</b:Year>
    <b:Month>January</b:Month>
    <b:Day>1</b:Day>
    <b:YearAccessed>2016</b:YearAccessed>
    <b:MonthAccessed>June</b:MonthAccessed>
    <b:DayAccessed>17</b:DayAccessed>
    <b:RefOrder>2</b:RefOrder>
  </b:Source>
  <b:Source>
    <b:Tag>Mor12</b:Tag>
    <b:SourceType>DocumentFromInternetSite</b:SourceType>
    <b:Guid>{6B99FE77-A49D-C342-81CA-140C7C4BE8AA}</b:Guid>
    <b:Title>How [not] to Design an Online Course </b:Title>
    <b:InternetSiteTitle>Online Learning Insights</b:InternetSiteTitle>
    <b:URL>https://onlinelearninginsights.wordpress.com/2012/08/06/how-not-to-design-an-online-course/</b:URL>
    <b:Year>2012</b:Year>
    <b:Month>August</b:Month>
    <b:Day>6</b:Day>
    <b:YearAccessed>2016</b:YearAccessed>
    <b:MonthAccessed>June</b:MonthAccessed>
    <b:DayAccessed>20</b:DayAccessed>
    <b:Author>
      <b:Author>
        <b:NameList>
          <b:Person>
            <b:Last>Morrison</b:Last>
            <b:First>Debbie</b:First>
          </b:Person>
        </b:NameList>
      </b:Author>
    </b:Author>
    <b:RefOrder>3</b:RefOrder>
  </b:Source>
  <b:Source>
    <b:Tag>Bre14</b:Tag>
    <b:SourceType>Report</b:SourceType>
    <b:Guid>{90097A7E-F659-2347-862D-67F8B8199811}</b:Guid>
    <b:Title>Insights and Recommendations from the MAA National Study of College Calculus</b:Title>
    <b:Year>2015</b:Year>
    <b:Author>
      <b:Author>
        <b:NameList>
          <b:Person>
            <b:Last>Bressoud</b:Last>
            <b:First>David</b:First>
          </b:Person>
          <b:Person>
            <b:Last>Mesa</b:Last>
            <b:First>Vilma</b:First>
          </b:Person>
          <b:Person>
            <b:Last>Rasmussen</b:Last>
            <b:First>Chris</b:First>
          </b:Person>
        </b:NameList>
      </b:Author>
    </b:Author>
    <b:Publisher>MAA Press</b:Publisher>
    <b:City>Washington, DC</b:City>
    <b:RefOrder>4</b:RefOrder>
  </b:Source>
</b:Sources>
</file>

<file path=customXml/itemProps1.xml><?xml version="1.0" encoding="utf-8"?>
<ds:datastoreItem xmlns:ds="http://schemas.openxmlformats.org/officeDocument/2006/customXml" ds:itemID="{30A42DB5-4DD3-D14F-B25B-B0E24992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9192</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 _________________ MATH 144 FINAL EXAM A  Spring 2012</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 MATH 144 FINAL EXAM A  Spring 2012</dc:title>
  <dc:subject/>
  <dc:creator>Fisher</dc:creator>
  <cp:keywords/>
  <dc:description/>
  <cp:lastModifiedBy>Gross, Laura</cp:lastModifiedBy>
  <cp:revision>335</cp:revision>
  <cp:lastPrinted>2016-09-20T13:39:00Z</cp:lastPrinted>
  <dcterms:created xsi:type="dcterms:W3CDTF">2014-08-26T21:42:00Z</dcterms:created>
  <dcterms:modified xsi:type="dcterms:W3CDTF">2018-06-22T15:51:00Z</dcterms:modified>
</cp:coreProperties>
</file>